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C014AD">
        <w:rPr>
          <w:b/>
          <w:sz w:val="28"/>
          <w:szCs w:val="28"/>
        </w:rPr>
        <w:t xml:space="preserve">1 </w:t>
      </w:r>
      <w:r w:rsidR="00314EDD">
        <w:rPr>
          <w:b/>
          <w:sz w:val="28"/>
          <w:szCs w:val="28"/>
        </w:rPr>
        <w:t>квартал</w:t>
      </w:r>
      <w:r w:rsidR="00C014AD">
        <w:rPr>
          <w:b/>
          <w:sz w:val="28"/>
          <w:szCs w:val="28"/>
        </w:rPr>
        <w:t xml:space="preserve"> </w:t>
      </w:r>
      <w:r w:rsidR="00DA41C7">
        <w:rPr>
          <w:b/>
          <w:sz w:val="28"/>
          <w:szCs w:val="28"/>
        </w:rPr>
        <w:t>202</w:t>
      </w:r>
      <w:r w:rsidR="00314EDD">
        <w:rPr>
          <w:b/>
          <w:sz w:val="28"/>
          <w:szCs w:val="28"/>
        </w:rPr>
        <w:t>3</w:t>
      </w:r>
      <w:r w:rsidR="00DA41C7">
        <w:rPr>
          <w:b/>
          <w:sz w:val="28"/>
          <w:szCs w:val="28"/>
        </w:rPr>
        <w:t xml:space="preserve"> год</w:t>
      </w:r>
      <w:r w:rsidR="00C014AD">
        <w:rPr>
          <w:b/>
          <w:sz w:val="28"/>
          <w:szCs w:val="28"/>
        </w:rPr>
        <w:t>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314EDD" w:rsidRPr="00C5603D" w:rsidTr="00934454">
        <w:tc>
          <w:tcPr>
            <w:tcW w:w="2978" w:type="dxa"/>
            <w:shd w:val="clear" w:color="auto" w:fill="auto"/>
          </w:tcPr>
          <w:p w:rsidR="00314EDD" w:rsidRPr="00C5603D" w:rsidRDefault="00314ED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314EDD" w:rsidP="00314EDD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5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314EDD" w:rsidP="00314EDD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41,67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5603D" w:rsidRDefault="00314ED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314EDD" w:rsidRPr="00C5603D" w:rsidTr="00D543BF">
        <w:tc>
          <w:tcPr>
            <w:tcW w:w="2978" w:type="dxa"/>
            <w:shd w:val="clear" w:color="auto" w:fill="auto"/>
          </w:tcPr>
          <w:p w:rsidR="00314EDD" w:rsidRPr="00C5603D" w:rsidRDefault="00314ED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314EDD" w:rsidP="00314EDD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Default="00314EDD" w:rsidP="00314EDD">
            <w:pPr>
              <w:jc w:val="center"/>
              <w:rPr>
                <w:sz w:val="24"/>
              </w:rPr>
            </w:pPr>
          </w:p>
          <w:p w:rsidR="00314EDD" w:rsidRPr="00314EDD" w:rsidRDefault="00314EDD" w:rsidP="00314EDD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014AD" w:rsidRDefault="00314ED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F05279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  <w:tr w:rsidR="00314EDD" w:rsidRPr="00C5603D" w:rsidTr="009B3C3A">
        <w:tc>
          <w:tcPr>
            <w:tcW w:w="2978" w:type="dxa"/>
            <w:shd w:val="clear" w:color="auto" w:fill="auto"/>
            <w:vAlign w:val="center"/>
          </w:tcPr>
          <w:p w:rsidR="00314EDD" w:rsidRPr="00314EDD" w:rsidRDefault="00314EDD" w:rsidP="004E3131">
            <w:pPr>
              <w:rPr>
                <w:sz w:val="24"/>
              </w:rPr>
            </w:pPr>
            <w:r w:rsidRPr="00314EDD">
              <w:rPr>
                <w:sz w:val="24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EDD" w:rsidRPr="00314EDD" w:rsidRDefault="00314EDD" w:rsidP="004E3131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14EDD" w:rsidRPr="00314EDD" w:rsidRDefault="00314EDD" w:rsidP="004E3131">
            <w:pPr>
              <w:jc w:val="center"/>
              <w:rPr>
                <w:sz w:val="24"/>
              </w:rPr>
            </w:pPr>
            <w:r w:rsidRPr="00314EDD">
              <w:rPr>
                <w:sz w:val="24"/>
              </w:rPr>
              <w:t>33,33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314EDD" w:rsidRDefault="00314EDD" w:rsidP="00314E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EDD" w:rsidRPr="00314EDD" w:rsidRDefault="00F05279" w:rsidP="004E3131">
            <w:pPr>
              <w:jc w:val="center"/>
              <w:rPr>
                <w:sz w:val="24"/>
              </w:rPr>
            </w:pPr>
            <w:r w:rsidRPr="00F05279">
              <w:rPr>
                <w:sz w:val="24"/>
              </w:rPr>
              <w:t>Привлечены к административной ответственности по ст. 13.4 ч. 3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744D3A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744D3A">
        <w:trPr>
          <w:jc w:val="center"/>
        </w:trPr>
        <w:tc>
          <w:tcPr>
            <w:tcW w:w="2395" w:type="dxa"/>
            <w:shd w:val="clear" w:color="auto" w:fill="auto"/>
          </w:tcPr>
          <w:p w:rsidR="00744D3A" w:rsidRPr="00C014AD" w:rsidRDefault="00744D3A" w:rsidP="00744D3A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 xml:space="preserve">Нарушение требований о </w:t>
            </w:r>
            <w:r w:rsidRPr="00C014AD">
              <w:rPr>
                <w:sz w:val="24"/>
                <w:szCs w:val="24"/>
                <w:bdr w:val="none" w:sz="0" w:space="0" w:color="auto" w:frame="1"/>
              </w:rPr>
              <w:lastRenderedPageBreak/>
              <w:t>предоставлении обязательного экземпляра документов (ст.7, ст.12</w:t>
            </w:r>
            <w:proofErr w:type="gramEnd"/>
          </w:p>
          <w:p w:rsidR="00744D3A" w:rsidRPr="00C014AD" w:rsidRDefault="00744D3A" w:rsidP="00744D3A">
            <w:pPr>
              <w:jc w:val="center"/>
              <w:rPr>
                <w:sz w:val="24"/>
                <w:szCs w:val="24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F05279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D3A" w:rsidRPr="00C014AD" w:rsidRDefault="00F05279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744D3A"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F05279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</w:t>
            </w:r>
            <w:r w:rsidR="00744D3A">
              <w:t>6</w:t>
            </w:r>
          </w:p>
        </w:tc>
        <w:tc>
          <w:tcPr>
            <w:tcW w:w="3176" w:type="dxa"/>
            <w:shd w:val="clear" w:color="auto" w:fill="auto"/>
          </w:tcPr>
          <w:p w:rsidR="00744D3A" w:rsidRPr="00C014AD" w:rsidRDefault="00F05279" w:rsidP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</w:t>
            </w:r>
            <w:r w:rsidR="00744D3A" w:rsidRPr="00744D3A">
              <w:t xml:space="preserve"> адрес </w:t>
            </w:r>
            <w:r w:rsidR="00744D3A">
              <w:t>редакций</w:t>
            </w:r>
            <w:r w:rsidR="00744D3A" w:rsidRPr="00744D3A">
              <w:t xml:space="preserve"> СМИ</w:t>
            </w:r>
            <w:r w:rsidR="00744D3A">
              <w:t xml:space="preserve"> направлены </w:t>
            </w:r>
            <w:r w:rsidR="00744D3A">
              <w:lastRenderedPageBreak/>
              <w:t>предостережения о недопустимости нарушения законодательства о СМИ</w:t>
            </w:r>
          </w:p>
        </w:tc>
      </w:tr>
    </w:tbl>
    <w:p w:rsidR="00120064" w:rsidRPr="00E84964" w:rsidRDefault="00120064"/>
    <w:p w:rsidR="0015049F" w:rsidRPr="00C5603D" w:rsidRDefault="0015049F" w:rsidP="0015049F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  <w:r w:rsidRPr="00C5603D">
        <w:rPr>
          <w:spacing w:val="-1"/>
          <w:sz w:val="28"/>
          <w:szCs w:val="28"/>
        </w:rPr>
        <w:t xml:space="preserve"> </w:t>
      </w:r>
    </w:p>
    <w:p w:rsidR="0015049F" w:rsidRPr="00C5603D" w:rsidRDefault="0015049F" w:rsidP="0015049F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F05279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F05279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F05279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15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C9018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 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Неопубликование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F05279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F05279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F05279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15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5049F"/>
    <w:p w:rsidR="0015049F" w:rsidRDefault="0015049F" w:rsidP="0015049F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5049F"/>
    <w:rsid w:val="001B3E35"/>
    <w:rsid w:val="001C50C2"/>
    <w:rsid w:val="0023408B"/>
    <w:rsid w:val="00314EDD"/>
    <w:rsid w:val="003C2A78"/>
    <w:rsid w:val="004E2B9B"/>
    <w:rsid w:val="005402EE"/>
    <w:rsid w:val="005A33F2"/>
    <w:rsid w:val="006365D3"/>
    <w:rsid w:val="006A2732"/>
    <w:rsid w:val="00732515"/>
    <w:rsid w:val="00744D3A"/>
    <w:rsid w:val="008456D5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84964"/>
    <w:rsid w:val="00E93B2F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2</cp:revision>
  <cp:lastPrinted>2021-02-01T08:46:00Z</cp:lastPrinted>
  <dcterms:created xsi:type="dcterms:W3CDTF">2023-04-18T07:33:00Z</dcterms:created>
  <dcterms:modified xsi:type="dcterms:W3CDTF">2023-04-18T07:33:00Z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