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E0" w:rsidRPr="007C1C21" w:rsidRDefault="00437BE0" w:rsidP="00437BE0">
      <w:pPr>
        <w:tabs>
          <w:tab w:val="left" w:pos="1500"/>
        </w:tabs>
        <w:ind w:firstLine="709"/>
        <w:jc w:val="both"/>
        <w:rPr>
          <w:spacing w:val="-1"/>
          <w:sz w:val="28"/>
          <w:szCs w:val="28"/>
        </w:rPr>
      </w:pPr>
      <w:r w:rsidRPr="007C1C21">
        <w:rPr>
          <w:spacing w:val="-1"/>
          <w:sz w:val="28"/>
          <w:szCs w:val="28"/>
        </w:rPr>
        <w:t>Сотрудники Управления осуществляют прием граждан в пределах своих полномочий в рабочем порядке.</w:t>
      </w:r>
    </w:p>
    <w:p w:rsidR="00437BE0" w:rsidRPr="007C1C21" w:rsidRDefault="00437BE0" w:rsidP="00437B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C21">
        <w:rPr>
          <w:sz w:val="28"/>
          <w:szCs w:val="28"/>
        </w:rPr>
        <w:t xml:space="preserve">Личный прием граждан в Управлении проводится руководителем и заместителем руководителя. </w:t>
      </w:r>
      <w:proofErr w:type="gramStart"/>
      <w:r w:rsidRPr="007C1C21">
        <w:rPr>
          <w:sz w:val="28"/>
          <w:szCs w:val="28"/>
        </w:rPr>
        <w:t>Информация о графике приема размещена на информационном стенде и на официальной интернет-странице Управления.</w:t>
      </w:r>
      <w:proofErr w:type="gramEnd"/>
    </w:p>
    <w:p w:rsidR="00437BE0" w:rsidRPr="007C1C21" w:rsidRDefault="00437BE0" w:rsidP="00437BE0">
      <w:pPr>
        <w:tabs>
          <w:tab w:val="left" w:pos="1500"/>
        </w:tabs>
        <w:ind w:firstLine="709"/>
        <w:jc w:val="both"/>
        <w:rPr>
          <w:spacing w:val="-1"/>
          <w:sz w:val="28"/>
          <w:szCs w:val="28"/>
        </w:rPr>
      </w:pPr>
      <w:r w:rsidRPr="007C1C21">
        <w:rPr>
          <w:spacing w:val="-1"/>
          <w:sz w:val="28"/>
          <w:szCs w:val="28"/>
        </w:rPr>
        <w:t>В случае нахождения на рабочем месте, указанные должностные лица Управления осуществляют прием граждан  независимо от графика приема.</w:t>
      </w:r>
    </w:p>
    <w:p w:rsidR="00437BE0" w:rsidRPr="007C1C21" w:rsidRDefault="00437BE0" w:rsidP="00437BE0">
      <w:pPr>
        <w:tabs>
          <w:tab w:val="left" w:pos="1500"/>
        </w:tabs>
        <w:ind w:firstLine="709"/>
        <w:jc w:val="both"/>
        <w:rPr>
          <w:spacing w:val="-1"/>
          <w:sz w:val="28"/>
          <w:szCs w:val="28"/>
        </w:rPr>
      </w:pPr>
      <w:r w:rsidRPr="007C1C21">
        <w:rPr>
          <w:spacing w:val="-1"/>
          <w:sz w:val="28"/>
          <w:szCs w:val="28"/>
        </w:rPr>
        <w:t xml:space="preserve">Руководитель (лицо его замещающее) ведет прием граждан в приемной Президента Российской Федерации в Пензенской области в соответствии с графиком, сформированным Главным федеральным инспектором по Пензенской области. За </w:t>
      </w:r>
      <w:r>
        <w:rPr>
          <w:spacing w:val="-1"/>
          <w:sz w:val="28"/>
          <w:szCs w:val="28"/>
        </w:rPr>
        <w:t>9 месяцев</w:t>
      </w:r>
      <w:r w:rsidRPr="007C1C21">
        <w:rPr>
          <w:spacing w:val="-1"/>
          <w:sz w:val="28"/>
          <w:szCs w:val="28"/>
        </w:rPr>
        <w:t xml:space="preserve"> 2015 года в приемной Президента Российской Федерации в Пензенской области проведен личный приём граждан 27 мая 2015 года руководителем Управления. </w:t>
      </w:r>
      <w:r w:rsidRPr="007C1C21">
        <w:rPr>
          <w:sz w:val="28"/>
          <w:szCs w:val="28"/>
        </w:rPr>
        <w:t>В рамках проведения приема рассмотрены обращения (жалобы) граждан и даны соответствующие разъяснения</w:t>
      </w:r>
      <w:r w:rsidRPr="007C1C21">
        <w:rPr>
          <w:spacing w:val="-1"/>
          <w:sz w:val="28"/>
          <w:szCs w:val="28"/>
        </w:rPr>
        <w:t>.</w:t>
      </w:r>
    </w:p>
    <w:p w:rsidR="00437BE0" w:rsidRPr="007C1C21" w:rsidRDefault="00437BE0" w:rsidP="00437BE0">
      <w:pPr>
        <w:ind w:firstLine="709"/>
        <w:jc w:val="both"/>
        <w:rPr>
          <w:sz w:val="28"/>
          <w:szCs w:val="28"/>
        </w:rPr>
      </w:pPr>
      <w:r w:rsidRPr="007C1C21">
        <w:rPr>
          <w:spacing w:val="-1"/>
          <w:sz w:val="28"/>
          <w:szCs w:val="28"/>
        </w:rPr>
        <w:t xml:space="preserve">Личный прием граждан, рассмотрение устных, письменных и </w:t>
      </w:r>
      <w:r w:rsidRPr="007C1C21">
        <w:rPr>
          <w:sz w:val="28"/>
          <w:szCs w:val="28"/>
        </w:rPr>
        <w:t xml:space="preserve">в форме электронного документа </w:t>
      </w:r>
      <w:r w:rsidRPr="007C1C21">
        <w:rPr>
          <w:spacing w:val="-1"/>
          <w:sz w:val="28"/>
          <w:szCs w:val="28"/>
        </w:rPr>
        <w:t xml:space="preserve">обращений граждан ведется в строгом соответствии с </w:t>
      </w:r>
      <w:r w:rsidRPr="007C1C21"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 и находятся под личным контролем руководителя Управления.</w:t>
      </w:r>
    </w:p>
    <w:p w:rsidR="00437BE0" w:rsidRPr="007C1C21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7C1C21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7C1C21">
        <w:rPr>
          <w:sz w:val="28"/>
          <w:szCs w:val="28"/>
        </w:rPr>
        <w:t xml:space="preserve"> 2015 года нарушений установленного действующим законодательством порядка, установленного Федеральным законом от 02.05.2006 № 59-ФЗ «О порядке рассмотрения обращений граждан Российской Федерации», не допущено.</w:t>
      </w:r>
    </w:p>
    <w:p w:rsidR="00437BE0" w:rsidRPr="00E8622A" w:rsidRDefault="00437BE0" w:rsidP="00437BE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E8622A">
        <w:rPr>
          <w:sz w:val="28"/>
          <w:szCs w:val="28"/>
        </w:rPr>
        <w:t>Сведения о поступивших обращениях приведены в таблице 1.5.22.1.</w:t>
      </w:r>
    </w:p>
    <w:p w:rsidR="00437BE0" w:rsidRPr="00E8622A" w:rsidRDefault="00437BE0" w:rsidP="00437BE0">
      <w:pPr>
        <w:tabs>
          <w:tab w:val="left" w:pos="1500"/>
        </w:tabs>
        <w:jc w:val="right"/>
        <w:rPr>
          <w:sz w:val="28"/>
          <w:szCs w:val="28"/>
        </w:rPr>
      </w:pPr>
      <w:r w:rsidRPr="00E8622A">
        <w:rPr>
          <w:sz w:val="28"/>
          <w:szCs w:val="28"/>
        </w:rPr>
        <w:t>Таблица 1.5.22.1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1303"/>
        <w:gridCol w:w="1292"/>
        <w:gridCol w:w="1303"/>
        <w:gridCol w:w="1290"/>
        <w:gridCol w:w="1434"/>
      </w:tblGrid>
      <w:tr w:rsidR="00437BE0" w:rsidRPr="00577188" w:rsidTr="00437BE0">
        <w:trPr>
          <w:cantSplit/>
          <w:trHeight w:val="828"/>
          <w:tblHeader/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437BE0" w:rsidRPr="00E8622A" w:rsidRDefault="00437BE0" w:rsidP="006C0F79">
            <w:pPr>
              <w:jc w:val="center"/>
            </w:pPr>
            <w:r w:rsidRPr="00E8622A">
              <w:t>Показатель</w:t>
            </w:r>
          </w:p>
        </w:tc>
        <w:tc>
          <w:tcPr>
            <w:tcW w:w="1303" w:type="dxa"/>
            <w:vAlign w:val="center"/>
          </w:tcPr>
          <w:p w:rsidR="00437BE0" w:rsidRPr="00E8622A" w:rsidRDefault="00437BE0" w:rsidP="006C0F79">
            <w:pPr>
              <w:jc w:val="center"/>
              <w:rPr>
                <w:rFonts w:eastAsia="Calibri"/>
              </w:rPr>
            </w:pPr>
            <w:r w:rsidRPr="00E8622A">
              <w:rPr>
                <w:rFonts w:eastAsia="Calibri"/>
              </w:rPr>
              <w:t>3 квартал 2014 года</w:t>
            </w:r>
          </w:p>
        </w:tc>
        <w:tc>
          <w:tcPr>
            <w:tcW w:w="1292" w:type="dxa"/>
            <w:vAlign w:val="center"/>
          </w:tcPr>
          <w:p w:rsidR="00437BE0" w:rsidRPr="00E8622A" w:rsidRDefault="00437BE0" w:rsidP="006C0F79">
            <w:pPr>
              <w:jc w:val="center"/>
              <w:rPr>
                <w:rFonts w:eastAsia="Calibri"/>
              </w:rPr>
            </w:pPr>
            <w:r w:rsidRPr="00E8622A">
              <w:rPr>
                <w:rFonts w:eastAsia="Calibri"/>
              </w:rPr>
              <w:t>3 квартал 2015 год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37BE0" w:rsidRPr="00E8622A" w:rsidRDefault="00437BE0" w:rsidP="006C0F79">
            <w:pPr>
              <w:jc w:val="center"/>
              <w:rPr>
                <w:rFonts w:eastAsia="Calibri"/>
              </w:rPr>
            </w:pPr>
            <w:r w:rsidRPr="00E8622A">
              <w:rPr>
                <w:rFonts w:eastAsia="Calibri"/>
              </w:rPr>
              <w:t>9 мес.</w:t>
            </w:r>
          </w:p>
          <w:p w:rsidR="00437BE0" w:rsidRPr="00E8622A" w:rsidRDefault="00437BE0" w:rsidP="006C0F79">
            <w:pPr>
              <w:jc w:val="center"/>
              <w:rPr>
                <w:rFonts w:eastAsia="Calibri"/>
              </w:rPr>
            </w:pPr>
            <w:r w:rsidRPr="00E8622A">
              <w:rPr>
                <w:rFonts w:eastAsia="Calibri"/>
              </w:rPr>
              <w:t>2014 года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37BE0" w:rsidRPr="00E8622A" w:rsidRDefault="00437BE0" w:rsidP="006C0F79">
            <w:pPr>
              <w:jc w:val="center"/>
              <w:rPr>
                <w:rFonts w:eastAsia="Calibri"/>
              </w:rPr>
            </w:pPr>
            <w:r w:rsidRPr="00E8622A">
              <w:rPr>
                <w:rFonts w:eastAsia="Calibri"/>
              </w:rPr>
              <w:t>9 мес. 2015 года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37BE0" w:rsidRPr="00E8622A" w:rsidRDefault="00437BE0" w:rsidP="006C0F79">
            <w:pPr>
              <w:jc w:val="center"/>
            </w:pPr>
            <w:r w:rsidRPr="00E8622A">
              <w:t>Отклонение показателей,</w:t>
            </w:r>
          </w:p>
          <w:p w:rsidR="00437BE0" w:rsidRPr="00E8622A" w:rsidRDefault="00437BE0" w:rsidP="006C0F79">
            <w:pPr>
              <w:jc w:val="center"/>
            </w:pPr>
            <w:r w:rsidRPr="00E8622A">
              <w:t>%</w:t>
            </w:r>
          </w:p>
        </w:tc>
      </w:tr>
      <w:tr w:rsidR="00437BE0" w:rsidRPr="00577188" w:rsidTr="00437BE0">
        <w:trPr>
          <w:cantSplit/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437BE0" w:rsidRPr="00577188" w:rsidRDefault="00437BE0" w:rsidP="006C0F79">
            <w:pPr>
              <w:rPr>
                <w:color w:val="FF0000"/>
              </w:rPr>
            </w:pPr>
            <w:r w:rsidRPr="00E8622A"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vAlign w:val="center"/>
          </w:tcPr>
          <w:p w:rsidR="00437BE0" w:rsidRPr="00BD4C8D" w:rsidRDefault="00437BE0" w:rsidP="006C0F79">
            <w:pPr>
              <w:jc w:val="center"/>
            </w:pPr>
            <w:r w:rsidRPr="00BD4C8D">
              <w:t>74</w:t>
            </w:r>
          </w:p>
        </w:tc>
        <w:tc>
          <w:tcPr>
            <w:tcW w:w="1292" w:type="dxa"/>
            <w:vAlign w:val="center"/>
          </w:tcPr>
          <w:p w:rsidR="00437BE0" w:rsidRPr="00BD4C8D" w:rsidRDefault="00437BE0" w:rsidP="006C0F79">
            <w:pPr>
              <w:jc w:val="center"/>
            </w:pPr>
            <w:r w:rsidRPr="00BD4C8D">
              <w:t>117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37BE0" w:rsidRPr="00BD4C8D" w:rsidRDefault="00437BE0" w:rsidP="006C0F79">
            <w:pPr>
              <w:jc w:val="center"/>
            </w:pPr>
            <w:r w:rsidRPr="00BD4C8D">
              <w:t>222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437BE0" w:rsidRPr="00BD4C8D" w:rsidRDefault="00437BE0" w:rsidP="006C0F79">
            <w:pPr>
              <w:jc w:val="center"/>
            </w:pPr>
            <w:r w:rsidRPr="00BD4C8D">
              <w:t>288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437BE0" w:rsidRPr="00BD4C8D" w:rsidRDefault="00437BE0" w:rsidP="006C0F79">
            <w:pPr>
              <w:jc w:val="center"/>
            </w:pPr>
            <w:r w:rsidRPr="00BD4C8D">
              <w:t>29,7</w:t>
            </w:r>
          </w:p>
        </w:tc>
      </w:tr>
    </w:tbl>
    <w:p w:rsidR="00437BE0" w:rsidRPr="00E8622A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E8622A">
        <w:rPr>
          <w:sz w:val="28"/>
          <w:szCs w:val="28"/>
        </w:rPr>
        <w:t xml:space="preserve">Увеличению количества обращений (жалоб) граждан способствует информационная открытость деятельности Управления. </w:t>
      </w:r>
      <w:proofErr w:type="gramStart"/>
      <w:r w:rsidRPr="00E8622A">
        <w:rPr>
          <w:sz w:val="28"/>
          <w:szCs w:val="28"/>
        </w:rPr>
        <w:t>Информация о результатах государственного контроля и надзора, о деятельности Управления Роскомнадзора по Пензенской области регулярно размещается в средствах массовой информации и на официальной интернет-странице Управления.</w:t>
      </w:r>
      <w:proofErr w:type="gramEnd"/>
    </w:p>
    <w:p w:rsidR="00437BE0" w:rsidRPr="007D7834" w:rsidRDefault="00437BE0" w:rsidP="00437BE0">
      <w:pPr>
        <w:ind w:firstLine="709"/>
        <w:jc w:val="both"/>
        <w:rPr>
          <w:i/>
          <w:sz w:val="28"/>
          <w:szCs w:val="28"/>
        </w:rPr>
      </w:pPr>
      <w:r w:rsidRPr="007D7834">
        <w:rPr>
          <w:i/>
          <w:sz w:val="28"/>
          <w:szCs w:val="28"/>
        </w:rPr>
        <w:lastRenderedPageBreak/>
        <w:t>- в сфере  деятельности по защите прав субъектов персональных данных</w:t>
      </w:r>
    </w:p>
    <w:p w:rsidR="00437BE0" w:rsidRPr="007D7834" w:rsidRDefault="00437BE0" w:rsidP="00437BE0">
      <w:pPr>
        <w:ind w:firstLine="709"/>
        <w:jc w:val="both"/>
        <w:rPr>
          <w:i/>
          <w:sz w:val="28"/>
          <w:szCs w:val="28"/>
        </w:rPr>
      </w:pPr>
    </w:p>
    <w:p w:rsidR="00437BE0" w:rsidRPr="007D7834" w:rsidRDefault="00437BE0" w:rsidP="00437BE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7D7834">
        <w:rPr>
          <w:sz w:val="28"/>
          <w:szCs w:val="28"/>
        </w:rPr>
        <w:t>Сведения о поступивших обращениях граждан приведены в таблице 1.5.22.1.</w:t>
      </w:r>
    </w:p>
    <w:p w:rsidR="00437BE0" w:rsidRDefault="00437BE0" w:rsidP="00437BE0">
      <w:pPr>
        <w:tabs>
          <w:tab w:val="left" w:pos="1500"/>
        </w:tabs>
        <w:jc w:val="right"/>
        <w:rPr>
          <w:sz w:val="28"/>
          <w:szCs w:val="28"/>
        </w:rPr>
      </w:pPr>
      <w:r w:rsidRPr="007D7834">
        <w:rPr>
          <w:sz w:val="28"/>
          <w:szCs w:val="28"/>
        </w:rPr>
        <w:t>Таблица 1.5.22.1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9"/>
        <w:gridCol w:w="904"/>
        <w:gridCol w:w="1004"/>
        <w:gridCol w:w="934"/>
        <w:gridCol w:w="936"/>
        <w:gridCol w:w="1701"/>
      </w:tblGrid>
      <w:tr w:rsidR="00437BE0" w:rsidRPr="00E91709" w:rsidTr="006C0F79">
        <w:trPr>
          <w:cantSplit/>
          <w:trHeight w:val="327"/>
          <w:tblHeader/>
          <w:jc w:val="center"/>
        </w:trPr>
        <w:tc>
          <w:tcPr>
            <w:tcW w:w="4779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Показатель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2014 год</w:t>
            </w:r>
          </w:p>
        </w:tc>
        <w:tc>
          <w:tcPr>
            <w:tcW w:w="1870" w:type="dxa"/>
            <w:gridSpan w:val="2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2015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 xml:space="preserve">Отклонение показателей, </w:t>
            </w:r>
          </w:p>
          <w:p w:rsidR="00437BE0" w:rsidRPr="00E91709" w:rsidRDefault="00437BE0" w:rsidP="006C0F79">
            <w:pPr>
              <w:jc w:val="center"/>
            </w:pPr>
            <w:r w:rsidRPr="00E91709">
              <w:t xml:space="preserve"> %</w:t>
            </w:r>
          </w:p>
        </w:tc>
      </w:tr>
      <w:tr w:rsidR="00437BE0" w:rsidRPr="00E91709" w:rsidTr="006C0F79">
        <w:trPr>
          <w:cantSplit/>
          <w:trHeight w:val="445"/>
          <w:tblHeader/>
          <w:jc w:val="center"/>
        </w:trPr>
        <w:tc>
          <w:tcPr>
            <w:tcW w:w="4779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1004" w:type="dxa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934" w:type="dxa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</w:tr>
      <w:tr w:rsidR="00437BE0" w:rsidRPr="00E91709" w:rsidTr="006C0F79">
        <w:trPr>
          <w:cantSplit/>
          <w:jc w:val="center"/>
        </w:trPr>
        <w:tc>
          <w:tcPr>
            <w:tcW w:w="4779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14</w:t>
            </w:r>
          </w:p>
        </w:tc>
        <w:tc>
          <w:tcPr>
            <w:tcW w:w="1004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71</w:t>
            </w:r>
          </w:p>
        </w:tc>
        <w:tc>
          <w:tcPr>
            <w:tcW w:w="934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53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71,8</w:t>
            </w:r>
          </w:p>
        </w:tc>
      </w:tr>
    </w:tbl>
    <w:p w:rsidR="00437BE0" w:rsidRDefault="00437BE0" w:rsidP="00437BE0">
      <w:pPr>
        <w:tabs>
          <w:tab w:val="left" w:pos="1500"/>
        </w:tabs>
        <w:jc w:val="right"/>
        <w:rPr>
          <w:sz w:val="28"/>
          <w:szCs w:val="28"/>
        </w:rPr>
      </w:pPr>
    </w:p>
    <w:p w:rsidR="00437BE0" w:rsidRPr="00F734CA" w:rsidRDefault="00437BE0" w:rsidP="00437BE0">
      <w:pPr>
        <w:ind w:firstLine="709"/>
        <w:jc w:val="both"/>
        <w:rPr>
          <w:sz w:val="28"/>
          <w:szCs w:val="28"/>
        </w:rPr>
      </w:pPr>
      <w:r w:rsidRPr="00F734CA">
        <w:rPr>
          <w:sz w:val="28"/>
          <w:szCs w:val="28"/>
        </w:rPr>
        <w:t>Результаты работы Управления с обращениями граждан в сфере деятельности по защите прав субъектов персональных данных за 9 месяцев  2015 года приведены в таблице 1.5.22.2.</w:t>
      </w:r>
    </w:p>
    <w:p w:rsidR="00437BE0" w:rsidRDefault="00437BE0" w:rsidP="00437BE0">
      <w:pPr>
        <w:ind w:firstLine="709"/>
        <w:jc w:val="right"/>
        <w:rPr>
          <w:sz w:val="28"/>
          <w:szCs w:val="28"/>
        </w:rPr>
      </w:pPr>
      <w:r w:rsidRPr="00F734CA">
        <w:rPr>
          <w:sz w:val="28"/>
          <w:szCs w:val="28"/>
        </w:rPr>
        <w:t>Таблица 1.5.22.2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8"/>
        <w:gridCol w:w="851"/>
        <w:gridCol w:w="710"/>
        <w:gridCol w:w="849"/>
        <w:gridCol w:w="1276"/>
      </w:tblGrid>
      <w:tr w:rsidR="00437BE0" w:rsidRPr="00E91709" w:rsidTr="00437BE0">
        <w:trPr>
          <w:cantSplit/>
          <w:trHeight w:val="463"/>
          <w:tblHeader/>
        </w:trPr>
        <w:tc>
          <w:tcPr>
            <w:tcW w:w="567" w:type="dxa"/>
            <w:vMerge w:val="restart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 xml:space="preserve">№ </w:t>
            </w:r>
            <w:proofErr w:type="gramStart"/>
            <w:r w:rsidRPr="00E91709">
              <w:t>п</w:t>
            </w:r>
            <w:proofErr w:type="gramEnd"/>
            <w:r w:rsidRPr="00E91709">
              <w:t>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Показатель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2014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rPr>
                <w:rFonts w:eastAsia="Calibri"/>
              </w:rPr>
              <w:t>2015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Отклонение показателей,</w:t>
            </w:r>
          </w:p>
          <w:p w:rsidR="00437BE0" w:rsidRPr="00E91709" w:rsidRDefault="00437BE0" w:rsidP="006C0F79">
            <w:pPr>
              <w:jc w:val="center"/>
            </w:pPr>
            <w:r w:rsidRPr="00E91709">
              <w:t>%</w:t>
            </w:r>
          </w:p>
        </w:tc>
      </w:tr>
      <w:tr w:rsidR="00437BE0" w:rsidRPr="00E91709" w:rsidTr="00437BE0">
        <w:trPr>
          <w:cantSplit/>
          <w:trHeight w:val="508"/>
          <w:tblHeader/>
        </w:trPr>
        <w:tc>
          <w:tcPr>
            <w:tcW w:w="567" w:type="dxa"/>
            <w:vMerge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</w:tr>
      <w:tr w:rsidR="00437BE0" w:rsidRPr="00E91709" w:rsidTr="00437BE0">
        <w:trPr>
          <w:cantSplit/>
        </w:trPr>
        <w:tc>
          <w:tcPr>
            <w:tcW w:w="567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</w:t>
            </w:r>
            <w:r w:rsidRPr="00E91709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Количество обращений граждан в отчетном периоде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71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53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71,8</w:t>
            </w:r>
          </w:p>
        </w:tc>
      </w:tr>
      <w:tr w:rsidR="00437BE0" w:rsidRPr="00E91709" w:rsidTr="00437BE0">
        <w:trPr>
          <w:cantSplit/>
        </w:trPr>
        <w:tc>
          <w:tcPr>
            <w:tcW w:w="567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2</w:t>
            </w:r>
            <w:r w:rsidRPr="00E91709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4,6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23,6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13,2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29,2</w:t>
            </w:r>
          </w:p>
        </w:tc>
      </w:tr>
      <w:tr w:rsidR="00437BE0" w:rsidRPr="00E91709" w:rsidTr="00437BE0">
        <w:trPr>
          <w:cantSplit/>
        </w:trPr>
        <w:tc>
          <w:tcPr>
            <w:tcW w:w="567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3</w:t>
            </w:r>
            <w:r w:rsidRPr="00E91709">
              <w:t>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4,6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23,6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13,2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29,2</w:t>
            </w:r>
          </w:p>
        </w:tc>
      </w:tr>
    </w:tbl>
    <w:p w:rsidR="00437BE0" w:rsidRPr="00731D2D" w:rsidRDefault="00437BE0" w:rsidP="00437BE0">
      <w:pPr>
        <w:ind w:firstLine="709"/>
        <w:jc w:val="both"/>
        <w:rPr>
          <w:sz w:val="28"/>
          <w:szCs w:val="28"/>
          <w:highlight w:val="yellow"/>
        </w:rPr>
      </w:pPr>
    </w:p>
    <w:p w:rsidR="00437BE0" w:rsidRPr="00F15F34" w:rsidRDefault="00437BE0" w:rsidP="00437BE0">
      <w:pPr>
        <w:ind w:firstLine="709"/>
        <w:jc w:val="both"/>
        <w:rPr>
          <w:sz w:val="28"/>
          <w:szCs w:val="28"/>
        </w:rPr>
      </w:pPr>
      <w:r w:rsidRPr="00F15F34">
        <w:rPr>
          <w:sz w:val="28"/>
          <w:szCs w:val="28"/>
        </w:rPr>
        <w:t>Подробные сведения о результатах работы Управления с обращениями граждан в сфере деятельности по защите прав субъектов персональных данных</w:t>
      </w:r>
      <w:r>
        <w:rPr>
          <w:sz w:val="28"/>
          <w:szCs w:val="28"/>
        </w:rPr>
        <w:t xml:space="preserve"> за</w:t>
      </w:r>
      <w:r w:rsidRPr="00F15F34">
        <w:rPr>
          <w:sz w:val="28"/>
          <w:szCs w:val="28"/>
        </w:rPr>
        <w:t xml:space="preserve"> </w:t>
      </w:r>
      <w:r>
        <w:rPr>
          <w:sz w:val="28"/>
          <w:szCs w:val="28"/>
        </w:rPr>
        <w:t>9 месяцев</w:t>
      </w:r>
      <w:r w:rsidRPr="00F15F34">
        <w:rPr>
          <w:sz w:val="28"/>
          <w:szCs w:val="28"/>
        </w:rPr>
        <w:t xml:space="preserve"> 2015 года приведены в таблице 1.5.22.3.</w:t>
      </w:r>
    </w:p>
    <w:p w:rsidR="00437BE0" w:rsidRPr="00F15F34" w:rsidRDefault="00437BE0" w:rsidP="00437BE0">
      <w:pPr>
        <w:ind w:firstLine="709"/>
        <w:jc w:val="right"/>
        <w:rPr>
          <w:sz w:val="28"/>
          <w:szCs w:val="28"/>
        </w:rPr>
      </w:pPr>
      <w:r w:rsidRPr="00F15F34">
        <w:rPr>
          <w:sz w:val="28"/>
          <w:szCs w:val="28"/>
        </w:rPr>
        <w:lastRenderedPageBreak/>
        <w:t>Таблица 1.5.22.3</w:t>
      </w:r>
    </w:p>
    <w:tbl>
      <w:tblPr>
        <w:tblW w:w="993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87"/>
        <w:gridCol w:w="851"/>
      </w:tblGrid>
      <w:tr w:rsidR="00437BE0" w:rsidRPr="00F15F34" w:rsidTr="00437BE0">
        <w:trPr>
          <w:trHeight w:val="904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</w:pPr>
            <w:r w:rsidRPr="00F15F34">
              <w:t>Показатель (</w:t>
            </w:r>
            <w:r w:rsidRPr="00F15F34">
              <w:rPr>
                <w:u w:val="single"/>
              </w:rPr>
              <w:t>для каждой сферы деятельности</w:t>
            </w:r>
            <w:r w:rsidRPr="00F15F34">
              <w:t>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</w:pPr>
            <w:r w:rsidRPr="00F15F34">
              <w:t>9 мес. 2015 года</w:t>
            </w:r>
          </w:p>
        </w:tc>
      </w:tr>
      <w:tr w:rsidR="00437BE0" w:rsidRPr="00F15F34" w:rsidTr="00437BE0">
        <w:trPr>
          <w:trHeight w:val="629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rPr>
                <w:b/>
                <w:bCs/>
              </w:rPr>
              <w:t>Общее количество</w:t>
            </w:r>
            <w:r w:rsidRPr="00F15F34">
              <w:t xml:space="preserve"> </w:t>
            </w:r>
            <w:r w:rsidRPr="00F15F34">
              <w:rPr>
                <w:b/>
                <w:bCs/>
              </w:rPr>
              <w:t>обращений</w:t>
            </w:r>
            <w:r w:rsidRPr="00F15F34">
              <w:t xml:space="preserve">, поступивших от граждан, юр. лиц, госорганов, органов </w:t>
            </w:r>
            <w:proofErr w:type="spellStart"/>
            <w:r w:rsidRPr="00F15F34">
              <w:t>м.с</w:t>
            </w:r>
            <w:proofErr w:type="spellEnd"/>
            <w:r w:rsidRPr="00F15F34">
              <w:t>., ИП, комм</w:t>
            </w:r>
            <w:proofErr w:type="gramStart"/>
            <w:r w:rsidRPr="00F15F34">
              <w:t>.</w:t>
            </w:r>
            <w:proofErr w:type="gramEnd"/>
            <w:r w:rsidRPr="00F15F34">
              <w:t xml:space="preserve"> </w:t>
            </w:r>
            <w:proofErr w:type="gramStart"/>
            <w:r w:rsidRPr="00F15F34">
              <w:t>о</w:t>
            </w:r>
            <w:proofErr w:type="gramEnd"/>
            <w:r w:rsidRPr="00F15F34">
              <w:t xml:space="preserve">рг., </w:t>
            </w:r>
            <w:proofErr w:type="spellStart"/>
            <w:r w:rsidRPr="00F15F34">
              <w:t>общест</w:t>
            </w:r>
            <w:proofErr w:type="spellEnd"/>
            <w:r w:rsidRPr="00F15F34">
              <w:t xml:space="preserve">. </w:t>
            </w:r>
            <w:proofErr w:type="spellStart"/>
            <w:r w:rsidRPr="00F15F34">
              <w:t>объед</w:t>
            </w:r>
            <w:proofErr w:type="spellEnd"/>
            <w:r w:rsidRPr="00F15F34">
              <w:t>. и др.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122</w:t>
            </w:r>
          </w:p>
        </w:tc>
      </w:tr>
      <w:tr w:rsidR="00437BE0" w:rsidRPr="00F15F34" w:rsidTr="00437BE0">
        <w:trPr>
          <w:trHeight w:val="114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rPr>
                <w:b/>
                <w:bCs/>
              </w:rPr>
              <w:t>1.</w:t>
            </w:r>
            <w:r w:rsidRPr="00F15F34">
              <w:t> Количество обращений, поступивших от</w:t>
            </w:r>
            <w:r w:rsidRPr="00F15F34">
              <w:rPr>
                <w:b/>
                <w:bCs/>
              </w:rPr>
              <w:t xml:space="preserve"> физических лиц</w:t>
            </w:r>
            <w:r w:rsidRPr="00F15F34">
              <w:t>, из них: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122</w:t>
            </w:r>
          </w:p>
        </w:tc>
      </w:tr>
      <w:tr w:rsidR="00437BE0" w:rsidRPr="00F15F34" w:rsidTr="00437BE0">
        <w:trPr>
          <w:trHeight w:val="104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поступили из ЦА Роскомнадзора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5</w:t>
            </w:r>
          </w:p>
        </w:tc>
      </w:tr>
      <w:tr w:rsidR="00437BE0" w:rsidRPr="00F15F34" w:rsidTr="00437BE0">
        <w:trPr>
          <w:trHeight w:val="235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поступили непосредственно в ТУ Роскомнадзора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117</w:t>
            </w:r>
          </w:p>
        </w:tc>
      </w:tr>
      <w:tr w:rsidR="00437BE0" w:rsidRPr="00F15F34" w:rsidTr="00437BE0">
        <w:trPr>
          <w:trHeight w:val="226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 xml:space="preserve">1.1. Касались </w:t>
            </w:r>
            <w:r w:rsidRPr="00F15F34">
              <w:rPr>
                <w:b/>
                <w:bCs/>
              </w:rPr>
              <w:t>разъяснения законодательства</w:t>
            </w:r>
            <w:r w:rsidRPr="00F15F34">
              <w:t xml:space="preserve"> РФ в области ПД, из них: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11</w:t>
            </w:r>
          </w:p>
        </w:tc>
      </w:tr>
      <w:tr w:rsidR="00437BE0" w:rsidRPr="00F15F34" w:rsidTr="00437BE0">
        <w:trPr>
          <w:trHeight w:val="124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>1.1.1. разъяснено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11</w:t>
            </w:r>
          </w:p>
        </w:tc>
      </w:tr>
      <w:tr w:rsidR="00437BE0" w:rsidRPr="00F15F34" w:rsidTr="00437BE0">
        <w:trPr>
          <w:trHeight w:val="200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>1.1.2. находится на рассмотрении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0</w:t>
            </w:r>
          </w:p>
        </w:tc>
      </w:tr>
      <w:tr w:rsidR="00437BE0" w:rsidRPr="00F15F34" w:rsidTr="00437BE0">
        <w:trPr>
          <w:trHeight w:val="133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>1.1.3. переадресовано по подведомственности в другие органы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5</w:t>
            </w:r>
          </w:p>
        </w:tc>
      </w:tr>
      <w:tr w:rsidR="00437BE0" w:rsidRPr="00F15F34" w:rsidTr="00437BE0">
        <w:trPr>
          <w:trHeight w:val="693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rPr>
                <w:i/>
                <w:iCs/>
              </w:rPr>
            </w:pPr>
            <w:r w:rsidRPr="00F15F34">
              <w:t>1.2. </w:t>
            </w:r>
            <w:r w:rsidRPr="00F15F34">
              <w:rPr>
                <w:i/>
                <w:iCs/>
              </w:rPr>
              <w:t xml:space="preserve">Обращения </w:t>
            </w:r>
            <w:r w:rsidRPr="00F15F34">
              <w:rPr>
                <w:b/>
                <w:bCs/>
              </w:rPr>
              <w:t>(жалобы</w:t>
            </w:r>
            <w:r w:rsidRPr="00F15F34"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 w:rsidRPr="00F15F34">
              <w:t>на</w:t>
            </w:r>
            <w:proofErr w:type="gramEnd"/>
            <w:r w:rsidRPr="00F15F34">
              <w:t xml:space="preserve"> (разбить </w:t>
            </w:r>
            <w:proofErr w:type="gramStart"/>
            <w:r w:rsidRPr="00F15F34">
              <w:t>по</w:t>
            </w:r>
            <w:proofErr w:type="gramEnd"/>
            <w:r w:rsidRPr="00F15F34">
              <w:t xml:space="preserve"> категориям операторов):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106</w:t>
            </w:r>
          </w:p>
        </w:tc>
      </w:tr>
      <w:tr w:rsidR="00437BE0" w:rsidRPr="00F15F34" w:rsidTr="00437BE0">
        <w:trPr>
          <w:trHeight w:val="549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государственных и муниципальных органов;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</w:t>
            </w:r>
          </w:p>
        </w:tc>
      </w:tr>
      <w:tr w:rsidR="00437BE0" w:rsidRPr="00F15F34" w:rsidTr="00437BE0">
        <w:trPr>
          <w:trHeight w:val="260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банков и кредитных организаций;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48</w:t>
            </w:r>
          </w:p>
        </w:tc>
      </w:tr>
      <w:tr w:rsidR="00437BE0" w:rsidRPr="00F15F34" w:rsidTr="00437BE0">
        <w:trPr>
          <w:trHeight w:val="154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коллекторских агентств;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11</w:t>
            </w:r>
          </w:p>
        </w:tc>
      </w:tr>
      <w:tr w:rsidR="00437BE0" w:rsidRPr="00F15F34" w:rsidTr="00437BE0">
        <w:trPr>
          <w:trHeight w:val="143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операторов связи;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0</w:t>
            </w:r>
          </w:p>
        </w:tc>
      </w:tr>
      <w:tr w:rsidR="00437BE0" w:rsidRPr="00F15F34" w:rsidTr="00437BE0">
        <w:trPr>
          <w:trHeight w:val="234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интернет-сайтов;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6</w:t>
            </w:r>
          </w:p>
        </w:tc>
      </w:tr>
      <w:tr w:rsidR="00437BE0" w:rsidRPr="00F15F34" w:rsidTr="00437BE0">
        <w:trPr>
          <w:trHeight w:val="209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социальных сетей;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</w:t>
            </w:r>
          </w:p>
        </w:tc>
      </w:tr>
      <w:tr w:rsidR="00437BE0" w:rsidRPr="00F15F34" w:rsidTr="00437BE0">
        <w:trPr>
          <w:trHeight w:val="200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ЖКХ;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15</w:t>
            </w:r>
          </w:p>
        </w:tc>
      </w:tr>
      <w:tr w:rsidR="00437BE0" w:rsidRPr="00F15F34" w:rsidTr="00437BE0">
        <w:trPr>
          <w:trHeight w:val="234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СМИ;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0</w:t>
            </w:r>
          </w:p>
        </w:tc>
      </w:tr>
      <w:tr w:rsidR="00437BE0" w:rsidRPr="00F15F34" w:rsidTr="00437BE0">
        <w:trPr>
          <w:trHeight w:val="82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иных.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24</w:t>
            </w:r>
          </w:p>
        </w:tc>
      </w:tr>
      <w:tr w:rsidR="00437BE0" w:rsidRPr="00F15F34" w:rsidTr="00437BE0">
        <w:trPr>
          <w:trHeight w:val="200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>1.2.1. Находятся на рассмотрении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13</w:t>
            </w:r>
          </w:p>
        </w:tc>
      </w:tr>
      <w:tr w:rsidR="00437BE0" w:rsidRPr="00F15F34" w:rsidTr="00437BE0">
        <w:trPr>
          <w:trHeight w:val="261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 xml:space="preserve">1.2.2. Информация о нарушениях в области ПД </w:t>
            </w:r>
            <w:r w:rsidRPr="00F15F34">
              <w:rPr>
                <w:b/>
                <w:bCs/>
              </w:rPr>
              <w:t>не нашла своего подтверждения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84</w:t>
            </w:r>
          </w:p>
        </w:tc>
      </w:tr>
      <w:tr w:rsidR="00437BE0" w:rsidRPr="00F15F34" w:rsidTr="00437BE0">
        <w:trPr>
          <w:trHeight w:val="48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 xml:space="preserve">1.2.3. Информация о нарушениях в области персональных </w:t>
            </w:r>
            <w:r w:rsidRPr="00F15F34">
              <w:rPr>
                <w:b/>
                <w:bCs/>
              </w:rPr>
              <w:t>подтвердилась</w:t>
            </w:r>
            <w:r w:rsidRPr="00F15F34">
              <w:t>, из них на действия: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9</w:t>
            </w:r>
          </w:p>
        </w:tc>
      </w:tr>
      <w:tr w:rsidR="00437BE0" w:rsidRPr="00F15F34" w:rsidTr="00437BE0">
        <w:trPr>
          <w:trHeight w:val="139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банков и кредитных организаций;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2</w:t>
            </w:r>
          </w:p>
        </w:tc>
      </w:tr>
      <w:tr w:rsidR="00437BE0" w:rsidRPr="00F15F34" w:rsidTr="00437BE0">
        <w:trPr>
          <w:trHeight w:val="139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интернет-сайтов;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2</w:t>
            </w:r>
          </w:p>
        </w:tc>
      </w:tr>
      <w:tr w:rsidR="00437BE0" w:rsidRPr="00F15F34" w:rsidTr="00437BE0">
        <w:trPr>
          <w:trHeight w:val="247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ЖКХ;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4</w:t>
            </w:r>
          </w:p>
        </w:tc>
      </w:tr>
      <w:tr w:rsidR="00437BE0" w:rsidRPr="00F15F34" w:rsidTr="00437BE0">
        <w:trPr>
          <w:trHeight w:val="170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иных.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</w:t>
            </w:r>
          </w:p>
        </w:tc>
      </w:tr>
      <w:tr w:rsidR="00437BE0" w:rsidRPr="00F15F34" w:rsidTr="00437BE0">
        <w:trPr>
          <w:trHeight w:val="160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 xml:space="preserve">1.3. Обращения (жалобы) граждан, касающиеся </w:t>
            </w:r>
            <w:r w:rsidRPr="00F15F34">
              <w:rPr>
                <w:b/>
                <w:bCs/>
              </w:rPr>
              <w:t>обжалования действий ТО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0</w:t>
            </w:r>
          </w:p>
        </w:tc>
      </w:tr>
      <w:tr w:rsidR="00437BE0" w:rsidRPr="00F15F34" w:rsidTr="00437BE0">
        <w:trPr>
          <w:trHeight w:val="261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 xml:space="preserve">1.4. Обращения (жалобы) граждан по факту проявления </w:t>
            </w:r>
            <w:r w:rsidRPr="00F15F34">
              <w:rPr>
                <w:b/>
                <w:bCs/>
              </w:rPr>
              <w:t>коррупции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0</w:t>
            </w:r>
          </w:p>
        </w:tc>
      </w:tr>
      <w:tr w:rsidR="00437BE0" w:rsidRPr="00F15F34" w:rsidTr="00437BE0">
        <w:trPr>
          <w:trHeight w:val="247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>1.5. </w:t>
            </w:r>
            <w:r w:rsidRPr="00F15F34">
              <w:rPr>
                <w:b/>
                <w:bCs/>
              </w:rPr>
              <w:t>Принятые меры</w:t>
            </w:r>
            <w:r w:rsidRPr="00F15F34">
              <w:t>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0</w:t>
            </w:r>
          </w:p>
        </w:tc>
      </w:tr>
      <w:tr w:rsidR="00437BE0" w:rsidRPr="00F15F34" w:rsidTr="00437BE0">
        <w:trPr>
          <w:trHeight w:val="286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617315" w:rsidP="006C0F7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1.5.1. </w:t>
            </w:r>
            <w:r w:rsidR="00437BE0" w:rsidRPr="00F15F34">
              <w:rPr>
                <w:i/>
                <w:iCs/>
              </w:rPr>
              <w:t xml:space="preserve">направлено требований оператору об </w:t>
            </w:r>
            <w:proofErr w:type="spellStart"/>
            <w:r w:rsidR="00437BE0" w:rsidRPr="00F15F34">
              <w:rPr>
                <w:i/>
                <w:iCs/>
              </w:rPr>
              <w:t>уточ</w:t>
            </w:r>
            <w:proofErr w:type="spellEnd"/>
            <w:r w:rsidR="00437BE0" w:rsidRPr="00F15F34">
              <w:rPr>
                <w:i/>
                <w:iCs/>
              </w:rPr>
              <w:t>., блок</w:t>
            </w:r>
            <w:proofErr w:type="gramStart"/>
            <w:r w:rsidR="00437BE0" w:rsidRPr="00F15F34">
              <w:rPr>
                <w:i/>
                <w:iCs/>
              </w:rPr>
              <w:t>.</w:t>
            </w:r>
            <w:proofErr w:type="gramEnd"/>
            <w:r w:rsidR="00437BE0" w:rsidRPr="00F15F34">
              <w:rPr>
                <w:i/>
                <w:iCs/>
              </w:rPr>
              <w:t xml:space="preserve"> </w:t>
            </w:r>
            <w:proofErr w:type="gramStart"/>
            <w:r w:rsidR="00437BE0" w:rsidRPr="00F15F34">
              <w:rPr>
                <w:i/>
                <w:iCs/>
              </w:rPr>
              <w:t>и</w:t>
            </w:r>
            <w:proofErr w:type="gramEnd"/>
            <w:r w:rsidR="00437BE0" w:rsidRPr="00F15F34">
              <w:rPr>
                <w:i/>
                <w:iCs/>
              </w:rPr>
              <w:t xml:space="preserve">ли </w:t>
            </w:r>
            <w:proofErr w:type="spellStart"/>
            <w:r w:rsidR="00437BE0" w:rsidRPr="00F15F34">
              <w:rPr>
                <w:i/>
                <w:iCs/>
              </w:rPr>
              <w:t>унич</w:t>
            </w:r>
            <w:proofErr w:type="spellEnd"/>
            <w:r w:rsidR="00437BE0" w:rsidRPr="00F15F34">
              <w:rPr>
                <w:i/>
                <w:iCs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 w:rsidR="00437BE0" w:rsidRPr="00F15F34">
              <w:rPr>
                <w:i/>
                <w:iCs/>
              </w:rPr>
              <w:t>выявл</w:t>
            </w:r>
            <w:proofErr w:type="spellEnd"/>
            <w:r w:rsidR="00437BE0" w:rsidRPr="00F15F34">
              <w:rPr>
                <w:i/>
                <w:iCs/>
              </w:rPr>
              <w:t>. нарушения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</w:t>
            </w:r>
          </w:p>
        </w:tc>
      </w:tr>
      <w:tr w:rsidR="00437BE0" w:rsidRPr="00F15F34" w:rsidTr="00437BE0">
        <w:trPr>
          <w:trHeight w:val="248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>1.5.2. </w:t>
            </w:r>
            <w:r w:rsidRPr="00F15F34">
              <w:rPr>
                <w:b/>
                <w:bCs/>
              </w:rPr>
              <w:t>Направлено</w:t>
            </w:r>
            <w:r w:rsidRPr="00F15F34">
              <w:t xml:space="preserve"> материалов </w:t>
            </w:r>
            <w:r w:rsidRPr="00F15F34">
              <w:rPr>
                <w:b/>
                <w:bCs/>
              </w:rPr>
              <w:t>в органы прокуратуры</w:t>
            </w:r>
            <w:r w:rsidRPr="00F15F34">
              <w:t>, из них: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7</w:t>
            </w:r>
          </w:p>
        </w:tc>
      </w:tr>
      <w:tr w:rsidR="00437BE0" w:rsidRPr="00F15F34" w:rsidTr="00437BE0">
        <w:trPr>
          <w:trHeight w:val="173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>возбуждено административное производство по ст. 13.11 КоАП РФ;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1</w:t>
            </w:r>
          </w:p>
        </w:tc>
      </w:tr>
      <w:tr w:rsidR="00437BE0" w:rsidRPr="00F15F34" w:rsidTr="00437BE0">
        <w:trPr>
          <w:trHeight w:val="164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>внесено представлений;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0</w:t>
            </w:r>
          </w:p>
        </w:tc>
      </w:tr>
      <w:tr w:rsidR="00437BE0" w:rsidRPr="00F15F34" w:rsidTr="00437BE0">
        <w:trPr>
          <w:trHeight w:val="139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>выдано предупреждений;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0</w:t>
            </w:r>
          </w:p>
        </w:tc>
      </w:tr>
      <w:tr w:rsidR="00437BE0" w:rsidRPr="00F15F34" w:rsidTr="00437BE0">
        <w:trPr>
          <w:trHeight w:val="210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 xml:space="preserve">отказано в возбуждении административного производства в связи </w:t>
            </w:r>
            <w:proofErr w:type="gramStart"/>
            <w:r w:rsidRPr="00F15F34">
              <w:t>с</w:t>
            </w:r>
            <w:proofErr w:type="gramEnd"/>
            <w:r w:rsidRPr="00F15F34">
              <w:t>: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3</w:t>
            </w:r>
          </w:p>
        </w:tc>
      </w:tr>
      <w:tr w:rsidR="00437BE0" w:rsidRPr="00F15F34" w:rsidTr="00437BE0">
        <w:trPr>
          <w:trHeight w:val="258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а) отсутствием состава административного правонарушения;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3</w:t>
            </w:r>
          </w:p>
        </w:tc>
      </w:tr>
      <w:tr w:rsidR="00437BE0" w:rsidRPr="00F15F34" w:rsidTr="00437BE0">
        <w:trPr>
          <w:trHeight w:val="247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б) истечением срока;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0</w:t>
            </w:r>
          </w:p>
        </w:tc>
      </w:tr>
      <w:tr w:rsidR="00437BE0" w:rsidRPr="00F15F34" w:rsidTr="00437BE0">
        <w:trPr>
          <w:trHeight w:val="224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right"/>
              <w:rPr>
                <w:i/>
                <w:iCs/>
              </w:rPr>
            </w:pPr>
            <w:r w:rsidRPr="00F15F34">
              <w:rPr>
                <w:i/>
                <w:iCs/>
              </w:rPr>
              <w:t>в) иные основания;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0</w:t>
            </w:r>
          </w:p>
        </w:tc>
      </w:tr>
      <w:tr w:rsidR="00437BE0" w:rsidRPr="00F15F34" w:rsidTr="00437BE0">
        <w:trPr>
          <w:trHeight w:val="156"/>
        </w:trPr>
        <w:tc>
          <w:tcPr>
            <w:tcW w:w="9087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r w:rsidRPr="00F15F34">
              <w:t>информация не представлена.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7BE0" w:rsidRPr="00F15F34" w:rsidRDefault="00437BE0" w:rsidP="006C0F79">
            <w:pPr>
              <w:jc w:val="center"/>
              <w:rPr>
                <w:color w:val="000000"/>
              </w:rPr>
            </w:pPr>
            <w:r w:rsidRPr="00F15F34">
              <w:rPr>
                <w:color w:val="000000"/>
              </w:rPr>
              <w:t>3</w:t>
            </w:r>
          </w:p>
        </w:tc>
      </w:tr>
    </w:tbl>
    <w:p w:rsidR="00437BE0" w:rsidRPr="00AE5531" w:rsidRDefault="00437BE0" w:rsidP="00437BE0">
      <w:pPr>
        <w:ind w:firstLine="709"/>
        <w:jc w:val="both"/>
        <w:rPr>
          <w:b/>
          <w:bCs/>
          <w:color w:val="FF0000"/>
        </w:rPr>
      </w:pPr>
    </w:p>
    <w:p w:rsidR="00437BE0" w:rsidRPr="00E91709" w:rsidRDefault="00437BE0" w:rsidP="00437BE0">
      <w:pPr>
        <w:tabs>
          <w:tab w:val="left" w:pos="1500"/>
        </w:tabs>
        <w:ind w:firstLine="709"/>
        <w:jc w:val="both"/>
        <w:rPr>
          <w:i/>
          <w:sz w:val="28"/>
          <w:szCs w:val="28"/>
        </w:rPr>
      </w:pPr>
      <w:r w:rsidRPr="00E91709">
        <w:rPr>
          <w:i/>
          <w:sz w:val="28"/>
          <w:szCs w:val="28"/>
        </w:rPr>
        <w:t>- в сфере связи</w:t>
      </w:r>
    </w:p>
    <w:p w:rsidR="00437BE0" w:rsidRPr="00E91709" w:rsidRDefault="00437BE0" w:rsidP="00437BE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t>Сведения о поступивших обращениях граждан приведены в таблице 1.5.22.4.</w:t>
      </w:r>
    </w:p>
    <w:p w:rsidR="00437BE0" w:rsidRPr="00E91709" w:rsidRDefault="00437BE0" w:rsidP="00437BE0">
      <w:pPr>
        <w:tabs>
          <w:tab w:val="left" w:pos="1500"/>
        </w:tabs>
        <w:jc w:val="right"/>
        <w:rPr>
          <w:sz w:val="28"/>
          <w:szCs w:val="28"/>
        </w:rPr>
      </w:pPr>
      <w:r w:rsidRPr="00E91709">
        <w:rPr>
          <w:sz w:val="28"/>
          <w:szCs w:val="28"/>
        </w:rPr>
        <w:t>Таблица 1.5.22.4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9"/>
        <w:gridCol w:w="904"/>
        <w:gridCol w:w="1004"/>
        <w:gridCol w:w="934"/>
        <w:gridCol w:w="936"/>
        <w:gridCol w:w="1701"/>
      </w:tblGrid>
      <w:tr w:rsidR="00437BE0" w:rsidRPr="00E91709" w:rsidTr="006C0F79">
        <w:trPr>
          <w:cantSplit/>
          <w:trHeight w:val="327"/>
          <w:tblHeader/>
          <w:jc w:val="center"/>
        </w:trPr>
        <w:tc>
          <w:tcPr>
            <w:tcW w:w="4779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Показатель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2014 год</w:t>
            </w:r>
          </w:p>
        </w:tc>
        <w:tc>
          <w:tcPr>
            <w:tcW w:w="1870" w:type="dxa"/>
            <w:gridSpan w:val="2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2015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 xml:space="preserve">Отклонение показателей, </w:t>
            </w:r>
          </w:p>
          <w:p w:rsidR="00437BE0" w:rsidRPr="00E91709" w:rsidRDefault="00437BE0" w:rsidP="006C0F79">
            <w:pPr>
              <w:jc w:val="center"/>
            </w:pPr>
            <w:r w:rsidRPr="00E91709">
              <w:t xml:space="preserve"> %</w:t>
            </w:r>
          </w:p>
        </w:tc>
      </w:tr>
      <w:tr w:rsidR="00437BE0" w:rsidRPr="00E91709" w:rsidTr="006C0F79">
        <w:trPr>
          <w:cantSplit/>
          <w:trHeight w:val="445"/>
          <w:tblHeader/>
          <w:jc w:val="center"/>
        </w:trPr>
        <w:tc>
          <w:tcPr>
            <w:tcW w:w="4779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1004" w:type="dxa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934" w:type="dxa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</w:tr>
      <w:tr w:rsidR="00437BE0" w:rsidRPr="00E91709" w:rsidTr="006C0F79">
        <w:trPr>
          <w:cantSplit/>
          <w:jc w:val="center"/>
        </w:trPr>
        <w:tc>
          <w:tcPr>
            <w:tcW w:w="4779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46</w:t>
            </w:r>
          </w:p>
        </w:tc>
        <w:tc>
          <w:tcPr>
            <w:tcW w:w="1004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140</w:t>
            </w:r>
          </w:p>
        </w:tc>
        <w:tc>
          <w:tcPr>
            <w:tcW w:w="934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56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-</w:t>
            </w:r>
            <w:r>
              <w:t>4,3</w:t>
            </w:r>
          </w:p>
        </w:tc>
      </w:tr>
    </w:tbl>
    <w:p w:rsidR="00437BE0" w:rsidRPr="00E91709" w:rsidRDefault="00437BE0" w:rsidP="00437BE0">
      <w:pPr>
        <w:tabs>
          <w:tab w:val="left" w:pos="1500"/>
        </w:tabs>
        <w:jc w:val="right"/>
        <w:rPr>
          <w:sz w:val="28"/>
          <w:szCs w:val="28"/>
        </w:rPr>
      </w:pPr>
    </w:p>
    <w:p w:rsidR="00437BE0" w:rsidRPr="00E91709" w:rsidRDefault="00437BE0" w:rsidP="00437BE0">
      <w:pPr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t>Результаты работы Управления с обращениями граждан в сфере связи за 9 месяцев 2015 года приведены в таблице 1.5.22.5.</w:t>
      </w:r>
    </w:p>
    <w:p w:rsidR="00437BE0" w:rsidRPr="00E91709" w:rsidRDefault="00437BE0" w:rsidP="00437BE0">
      <w:pPr>
        <w:ind w:firstLine="709"/>
        <w:jc w:val="right"/>
        <w:rPr>
          <w:sz w:val="28"/>
          <w:szCs w:val="28"/>
        </w:rPr>
      </w:pPr>
      <w:r w:rsidRPr="00E91709">
        <w:rPr>
          <w:sz w:val="28"/>
          <w:szCs w:val="28"/>
        </w:rPr>
        <w:t>Таблица 1.5.22.5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8"/>
        <w:gridCol w:w="851"/>
        <w:gridCol w:w="710"/>
        <w:gridCol w:w="849"/>
        <w:gridCol w:w="1276"/>
      </w:tblGrid>
      <w:tr w:rsidR="00437BE0" w:rsidRPr="00E91709" w:rsidTr="00617315">
        <w:trPr>
          <w:cantSplit/>
          <w:trHeight w:val="463"/>
          <w:tblHeader/>
        </w:trPr>
        <w:tc>
          <w:tcPr>
            <w:tcW w:w="567" w:type="dxa"/>
            <w:vMerge w:val="restart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 xml:space="preserve">№ </w:t>
            </w:r>
            <w:proofErr w:type="gramStart"/>
            <w:r w:rsidRPr="00E91709">
              <w:t>п</w:t>
            </w:r>
            <w:proofErr w:type="gramEnd"/>
            <w:r w:rsidRPr="00E91709">
              <w:t>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Показатель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2014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rPr>
                <w:rFonts w:eastAsia="Calibri"/>
              </w:rPr>
              <w:t>2015 год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Отклонение показателей,</w:t>
            </w:r>
          </w:p>
          <w:p w:rsidR="00437BE0" w:rsidRPr="00E91709" w:rsidRDefault="00437BE0" w:rsidP="006C0F79">
            <w:pPr>
              <w:jc w:val="center"/>
            </w:pPr>
            <w:r w:rsidRPr="00E91709">
              <w:t>%</w:t>
            </w:r>
          </w:p>
        </w:tc>
      </w:tr>
      <w:tr w:rsidR="00437BE0" w:rsidRPr="00E91709" w:rsidTr="00617315">
        <w:trPr>
          <w:cantSplit/>
          <w:trHeight w:val="508"/>
          <w:tblHeader/>
        </w:trPr>
        <w:tc>
          <w:tcPr>
            <w:tcW w:w="567" w:type="dxa"/>
            <w:vMerge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</w:tr>
      <w:tr w:rsidR="00437BE0" w:rsidRPr="00E91709" w:rsidTr="00617315">
        <w:trPr>
          <w:cantSplit/>
        </w:trPr>
        <w:tc>
          <w:tcPr>
            <w:tcW w:w="567" w:type="dxa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Количество обращений граждан в отчетном периоде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46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140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56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-</w:t>
            </w:r>
            <w:r>
              <w:t>4,3</w:t>
            </w:r>
          </w:p>
        </w:tc>
      </w:tr>
      <w:tr w:rsidR="00437BE0" w:rsidRPr="00E91709" w:rsidTr="00617315">
        <w:trPr>
          <w:cantSplit/>
        </w:trPr>
        <w:tc>
          <w:tcPr>
            <w:tcW w:w="567" w:type="dxa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5,1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15,6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6,2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-</w:t>
            </w:r>
            <w:r>
              <w:t>4,49</w:t>
            </w:r>
          </w:p>
        </w:tc>
      </w:tr>
      <w:tr w:rsidR="00437BE0" w:rsidRPr="00E91709" w:rsidTr="00617315">
        <w:trPr>
          <w:cantSplit/>
        </w:trPr>
        <w:tc>
          <w:tcPr>
            <w:tcW w:w="567" w:type="dxa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5,8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17,5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8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9,14</w:t>
            </w:r>
          </w:p>
        </w:tc>
      </w:tr>
    </w:tbl>
    <w:p w:rsidR="00437BE0" w:rsidRPr="00E91709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7BE0" w:rsidRPr="00E91709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t>Наиболее часто поднимаемые вопросы в обращениях граждан в сфере связи за 9 месяцев 2015 года:</w:t>
      </w:r>
    </w:p>
    <w:p w:rsidR="00437BE0" w:rsidRPr="00E91709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t>- скорость доступа к сети Интернет не соответствует заявленной в тарифных планах оператора связи;</w:t>
      </w:r>
    </w:p>
    <w:p w:rsidR="00437BE0" w:rsidRPr="00E91709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t>- неоказание услуг связи;</w:t>
      </w:r>
    </w:p>
    <w:p w:rsidR="00437BE0" w:rsidRPr="00E91709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lastRenderedPageBreak/>
        <w:t>- обращение за разъяснениями по вопросам оказания услуг связи;</w:t>
      </w:r>
    </w:p>
    <w:p w:rsidR="00437BE0" w:rsidRPr="00E91709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t>- необоснованное выставление счета за услуги связи;</w:t>
      </w:r>
    </w:p>
    <w:p w:rsidR="00437BE0" w:rsidRPr="00E91709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t>- неудовлетворительное качество оказания услуг связи;</w:t>
      </w:r>
    </w:p>
    <w:p w:rsidR="00437BE0" w:rsidRPr="00E91709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t>- размещение антенн РЭС, сооружений связи вблизи жилых помещений;</w:t>
      </w:r>
    </w:p>
    <w:p w:rsidR="00437BE0" w:rsidRPr="00E91709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t>- наличие радиопомех;</w:t>
      </w:r>
    </w:p>
    <w:p w:rsidR="00437BE0" w:rsidRPr="00E91709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t xml:space="preserve">- оказание услуги </w:t>
      </w:r>
      <w:r w:rsidRPr="00E91709">
        <w:rPr>
          <w:sz w:val="28"/>
          <w:szCs w:val="28"/>
          <w:lang w:val="en-US"/>
        </w:rPr>
        <w:t>MNP</w:t>
      </w:r>
      <w:r w:rsidRPr="00E91709">
        <w:rPr>
          <w:sz w:val="28"/>
          <w:szCs w:val="28"/>
        </w:rPr>
        <w:t>.</w:t>
      </w:r>
    </w:p>
    <w:p w:rsidR="00437BE0" w:rsidRPr="00577188" w:rsidRDefault="00437BE0" w:rsidP="00437BE0">
      <w:pPr>
        <w:rPr>
          <w:color w:val="FF0000"/>
        </w:rPr>
      </w:pPr>
    </w:p>
    <w:p w:rsidR="00437BE0" w:rsidRPr="00A8654C" w:rsidRDefault="00437BE0" w:rsidP="00437BE0">
      <w:pPr>
        <w:tabs>
          <w:tab w:val="left" w:pos="1500"/>
        </w:tabs>
        <w:ind w:firstLine="709"/>
        <w:jc w:val="both"/>
        <w:rPr>
          <w:i/>
          <w:sz w:val="28"/>
          <w:szCs w:val="28"/>
        </w:rPr>
      </w:pPr>
      <w:r w:rsidRPr="00A8654C">
        <w:rPr>
          <w:i/>
          <w:sz w:val="28"/>
          <w:szCs w:val="28"/>
        </w:rPr>
        <w:t>- в сфере массовых коммуникаций</w:t>
      </w:r>
    </w:p>
    <w:p w:rsidR="00437BE0" w:rsidRPr="00E91709" w:rsidRDefault="00437BE0" w:rsidP="00437BE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E91709">
        <w:rPr>
          <w:sz w:val="28"/>
          <w:szCs w:val="28"/>
        </w:rPr>
        <w:t>Сведения о поступивших обращениях граждан приведены в таблице 1.5.22.</w:t>
      </w:r>
      <w:r>
        <w:rPr>
          <w:sz w:val="28"/>
          <w:szCs w:val="28"/>
        </w:rPr>
        <w:t>6</w:t>
      </w:r>
      <w:r w:rsidRPr="00E91709">
        <w:rPr>
          <w:sz w:val="28"/>
          <w:szCs w:val="28"/>
        </w:rPr>
        <w:t>.</w:t>
      </w:r>
    </w:p>
    <w:p w:rsidR="00437BE0" w:rsidRPr="00E91709" w:rsidRDefault="00437BE0" w:rsidP="00437BE0">
      <w:pPr>
        <w:tabs>
          <w:tab w:val="left" w:pos="1500"/>
        </w:tabs>
        <w:jc w:val="right"/>
        <w:rPr>
          <w:sz w:val="28"/>
          <w:szCs w:val="28"/>
        </w:rPr>
      </w:pPr>
      <w:r w:rsidRPr="00E91709">
        <w:rPr>
          <w:sz w:val="28"/>
          <w:szCs w:val="28"/>
        </w:rPr>
        <w:t>Таблица 1.5.22.</w:t>
      </w:r>
      <w:r>
        <w:rPr>
          <w:sz w:val="28"/>
          <w:szCs w:val="28"/>
        </w:rPr>
        <w:t>6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9"/>
        <w:gridCol w:w="904"/>
        <w:gridCol w:w="1004"/>
        <w:gridCol w:w="934"/>
        <w:gridCol w:w="936"/>
        <w:gridCol w:w="1701"/>
      </w:tblGrid>
      <w:tr w:rsidR="00437BE0" w:rsidRPr="00E91709" w:rsidTr="006C0F79">
        <w:trPr>
          <w:cantSplit/>
          <w:trHeight w:val="327"/>
          <w:tblHeader/>
          <w:jc w:val="center"/>
        </w:trPr>
        <w:tc>
          <w:tcPr>
            <w:tcW w:w="4779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Показатель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2014 год</w:t>
            </w:r>
          </w:p>
        </w:tc>
        <w:tc>
          <w:tcPr>
            <w:tcW w:w="1870" w:type="dxa"/>
            <w:gridSpan w:val="2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2015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 xml:space="preserve">Отклонение показателей, </w:t>
            </w:r>
          </w:p>
          <w:p w:rsidR="00437BE0" w:rsidRPr="00E91709" w:rsidRDefault="00437BE0" w:rsidP="006C0F79">
            <w:pPr>
              <w:jc w:val="center"/>
            </w:pPr>
            <w:r w:rsidRPr="00E91709">
              <w:t xml:space="preserve"> %</w:t>
            </w:r>
          </w:p>
        </w:tc>
      </w:tr>
      <w:tr w:rsidR="00437BE0" w:rsidRPr="00E91709" w:rsidTr="006C0F79">
        <w:trPr>
          <w:cantSplit/>
          <w:trHeight w:val="445"/>
          <w:tblHeader/>
          <w:jc w:val="center"/>
        </w:trPr>
        <w:tc>
          <w:tcPr>
            <w:tcW w:w="4779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1004" w:type="dxa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934" w:type="dxa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</w:tr>
      <w:tr w:rsidR="00437BE0" w:rsidRPr="00E91709" w:rsidTr="006C0F79">
        <w:trPr>
          <w:cantSplit/>
          <w:jc w:val="center"/>
        </w:trPr>
        <w:tc>
          <w:tcPr>
            <w:tcW w:w="4779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6</w:t>
            </w:r>
          </w:p>
        </w:tc>
        <w:tc>
          <w:tcPr>
            <w:tcW w:w="1004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13</w:t>
            </w:r>
          </w:p>
        </w:tc>
        <w:tc>
          <w:tcPr>
            <w:tcW w:w="934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115,4</w:t>
            </w:r>
          </w:p>
        </w:tc>
      </w:tr>
    </w:tbl>
    <w:p w:rsidR="00437BE0" w:rsidRPr="00160BAF" w:rsidRDefault="00437BE0" w:rsidP="00437BE0">
      <w:pPr>
        <w:ind w:firstLine="709"/>
        <w:jc w:val="both"/>
        <w:rPr>
          <w:sz w:val="28"/>
          <w:szCs w:val="28"/>
        </w:rPr>
      </w:pPr>
    </w:p>
    <w:p w:rsidR="00437BE0" w:rsidRPr="00160BAF" w:rsidRDefault="00437BE0" w:rsidP="00437BE0">
      <w:pPr>
        <w:ind w:firstLine="709"/>
        <w:jc w:val="both"/>
        <w:rPr>
          <w:sz w:val="28"/>
          <w:szCs w:val="28"/>
        </w:rPr>
      </w:pPr>
      <w:r w:rsidRPr="00160BAF">
        <w:rPr>
          <w:sz w:val="28"/>
          <w:szCs w:val="28"/>
        </w:rPr>
        <w:t>Результаты работы Управления с обращениями граждан в</w:t>
      </w:r>
      <w:r>
        <w:rPr>
          <w:sz w:val="28"/>
          <w:szCs w:val="28"/>
        </w:rPr>
        <w:t xml:space="preserve"> сфере массовых коммуникаций за 9</w:t>
      </w:r>
      <w:r w:rsidRPr="00160BAF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 2015</w:t>
      </w:r>
      <w:r w:rsidRPr="00160BAF">
        <w:rPr>
          <w:sz w:val="28"/>
          <w:szCs w:val="28"/>
        </w:rPr>
        <w:t xml:space="preserve"> года приведены в таблице 1.5.22.</w:t>
      </w:r>
      <w:r>
        <w:rPr>
          <w:sz w:val="28"/>
          <w:szCs w:val="28"/>
        </w:rPr>
        <w:t>7</w:t>
      </w:r>
      <w:r w:rsidRPr="00160BAF">
        <w:rPr>
          <w:sz w:val="28"/>
          <w:szCs w:val="28"/>
        </w:rPr>
        <w:t>.</w:t>
      </w:r>
    </w:p>
    <w:p w:rsidR="00437BE0" w:rsidRDefault="00437BE0" w:rsidP="00437BE0">
      <w:pPr>
        <w:ind w:firstLine="709"/>
        <w:jc w:val="right"/>
        <w:rPr>
          <w:sz w:val="28"/>
          <w:szCs w:val="28"/>
        </w:rPr>
      </w:pPr>
      <w:r w:rsidRPr="00160BAF">
        <w:rPr>
          <w:sz w:val="28"/>
          <w:szCs w:val="28"/>
        </w:rPr>
        <w:t>Таблица 1.5.22.</w:t>
      </w:r>
      <w:r>
        <w:rPr>
          <w:sz w:val="28"/>
          <w:szCs w:val="28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8"/>
        <w:gridCol w:w="851"/>
        <w:gridCol w:w="710"/>
        <w:gridCol w:w="849"/>
        <w:gridCol w:w="1418"/>
      </w:tblGrid>
      <w:tr w:rsidR="00437BE0" w:rsidRPr="00E91709" w:rsidTr="00437BE0">
        <w:trPr>
          <w:cantSplit/>
          <w:trHeight w:val="463"/>
          <w:tblHeader/>
        </w:trPr>
        <w:tc>
          <w:tcPr>
            <w:tcW w:w="567" w:type="dxa"/>
            <w:vMerge w:val="restart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 xml:space="preserve">№ </w:t>
            </w:r>
            <w:proofErr w:type="gramStart"/>
            <w:r w:rsidRPr="00E91709">
              <w:t>п</w:t>
            </w:r>
            <w:proofErr w:type="gramEnd"/>
            <w:r w:rsidRPr="00E91709">
              <w:t>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Показатель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2014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rPr>
                <w:rFonts w:eastAsia="Calibri"/>
              </w:rPr>
              <w:t>2015 год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Отклонение показателей,</w:t>
            </w:r>
          </w:p>
          <w:p w:rsidR="00437BE0" w:rsidRPr="00E91709" w:rsidRDefault="00437BE0" w:rsidP="006C0F79">
            <w:pPr>
              <w:jc w:val="center"/>
            </w:pPr>
            <w:r w:rsidRPr="00E91709">
              <w:t>%</w:t>
            </w:r>
          </w:p>
        </w:tc>
      </w:tr>
      <w:tr w:rsidR="00437BE0" w:rsidRPr="00E91709" w:rsidTr="00437BE0">
        <w:trPr>
          <w:cantSplit/>
          <w:trHeight w:val="508"/>
          <w:tblHeader/>
        </w:trPr>
        <w:tc>
          <w:tcPr>
            <w:tcW w:w="567" w:type="dxa"/>
            <w:vMerge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  <w:rPr>
                <w:rFonts w:eastAsia="Calibri"/>
              </w:rPr>
            </w:pPr>
            <w:r w:rsidRPr="00E91709">
              <w:rPr>
                <w:rFonts w:eastAsia="Calibri"/>
              </w:rPr>
              <w:t>3 кв.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rPr>
                <w:rFonts w:eastAsia="Calibri"/>
              </w:rPr>
              <w:t>9 мес.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</w:p>
        </w:tc>
      </w:tr>
      <w:tr w:rsidR="00437BE0" w:rsidRPr="00E91709" w:rsidTr="00437BE0">
        <w:trPr>
          <w:cantSplit/>
        </w:trPr>
        <w:tc>
          <w:tcPr>
            <w:tcW w:w="567" w:type="dxa"/>
            <w:vAlign w:val="center"/>
          </w:tcPr>
          <w:p w:rsidR="00437BE0" w:rsidRPr="00E91709" w:rsidRDefault="00437BE0" w:rsidP="006C0F79">
            <w:pPr>
              <w:jc w:val="center"/>
            </w:pPr>
            <w:bookmarkStart w:id="0" w:name="_GoBack"/>
            <w:bookmarkEnd w:id="0"/>
            <w:r w:rsidRPr="00E91709"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Количество обращений граждан в отчетном периоде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8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115,4</w:t>
            </w:r>
          </w:p>
        </w:tc>
      </w:tr>
      <w:tr w:rsidR="00437BE0" w:rsidRPr="00E91709" w:rsidTr="00437BE0">
        <w:trPr>
          <w:cantSplit/>
        </w:trPr>
        <w:tc>
          <w:tcPr>
            <w:tcW w:w="567" w:type="dxa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4,3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2,6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116,3</w:t>
            </w:r>
          </w:p>
        </w:tc>
      </w:tr>
      <w:tr w:rsidR="00437BE0" w:rsidRPr="00E91709" w:rsidTr="00437BE0">
        <w:trPr>
          <w:cantSplit/>
        </w:trPr>
        <w:tc>
          <w:tcPr>
            <w:tcW w:w="567" w:type="dxa"/>
            <w:vAlign w:val="center"/>
          </w:tcPr>
          <w:p w:rsidR="00437BE0" w:rsidRPr="00E91709" w:rsidRDefault="00437BE0" w:rsidP="006C0F79">
            <w:pPr>
              <w:jc w:val="center"/>
            </w:pPr>
            <w:r w:rsidRPr="00E91709">
              <w:lastRenderedPageBreak/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37BE0" w:rsidRPr="00E91709" w:rsidRDefault="00437BE0" w:rsidP="006C0F79">
            <w:r w:rsidRPr="00E91709"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4,3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2,6</w:t>
            </w:r>
          </w:p>
        </w:tc>
        <w:tc>
          <w:tcPr>
            <w:tcW w:w="849" w:type="dxa"/>
            <w:vAlign w:val="center"/>
          </w:tcPr>
          <w:p w:rsidR="00437BE0" w:rsidRPr="00E91709" w:rsidRDefault="00437BE0" w:rsidP="006C0F79">
            <w:pPr>
              <w:jc w:val="center"/>
            </w:pPr>
            <w:r>
              <w:t>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BE0" w:rsidRPr="00E91709" w:rsidRDefault="00437BE0" w:rsidP="006C0F79">
            <w:pPr>
              <w:jc w:val="center"/>
            </w:pPr>
            <w:r>
              <w:t>116,3</w:t>
            </w:r>
          </w:p>
        </w:tc>
      </w:tr>
    </w:tbl>
    <w:p w:rsidR="00437BE0" w:rsidRDefault="00437BE0" w:rsidP="00437BE0">
      <w:pPr>
        <w:ind w:firstLine="709"/>
        <w:jc w:val="right"/>
        <w:rPr>
          <w:sz w:val="28"/>
          <w:szCs w:val="28"/>
        </w:rPr>
      </w:pPr>
    </w:p>
    <w:p w:rsidR="00437BE0" w:rsidRPr="00172B37" w:rsidRDefault="00437BE0" w:rsidP="00437BE0">
      <w:pPr>
        <w:shd w:val="clear" w:color="auto" w:fill="FFFFFF"/>
        <w:ind w:firstLine="709"/>
        <w:jc w:val="both"/>
        <w:rPr>
          <w:sz w:val="28"/>
          <w:szCs w:val="28"/>
        </w:rPr>
      </w:pPr>
      <w:r w:rsidRPr="00172B37">
        <w:rPr>
          <w:sz w:val="28"/>
          <w:szCs w:val="28"/>
        </w:rPr>
        <w:t>Наиболее часто поднимаемые вопросы в обращениях граждан в сфере массовых коммуникаций за  9 месяцев 2015 года:</w:t>
      </w:r>
    </w:p>
    <w:p w:rsidR="00437BE0" w:rsidRPr="00172B37" w:rsidRDefault="00437BE0" w:rsidP="00437BE0">
      <w:pPr>
        <w:ind w:firstLine="709"/>
        <w:jc w:val="both"/>
        <w:rPr>
          <w:sz w:val="28"/>
          <w:szCs w:val="28"/>
        </w:rPr>
      </w:pPr>
      <w:r w:rsidRPr="00172B37">
        <w:rPr>
          <w:sz w:val="28"/>
          <w:szCs w:val="28"/>
        </w:rPr>
        <w:t>- распространение материалов в сети Интернет: с признаками экстремизма, а также иной информации, распространение которой в РФ запрещено;</w:t>
      </w:r>
    </w:p>
    <w:p w:rsidR="00437BE0" w:rsidRPr="00172B37" w:rsidRDefault="00437BE0" w:rsidP="00437BE0">
      <w:pPr>
        <w:ind w:firstLine="709"/>
        <w:rPr>
          <w:sz w:val="28"/>
          <w:szCs w:val="28"/>
        </w:rPr>
      </w:pPr>
      <w:r w:rsidRPr="00172B37">
        <w:rPr>
          <w:sz w:val="28"/>
          <w:szCs w:val="28"/>
        </w:rPr>
        <w:t>- распространение клеветнических материалов в сети Интернет;</w:t>
      </w:r>
    </w:p>
    <w:p w:rsidR="00437BE0" w:rsidRPr="00172B37" w:rsidRDefault="00437BE0" w:rsidP="00437BE0">
      <w:pPr>
        <w:ind w:firstLine="709"/>
        <w:rPr>
          <w:sz w:val="28"/>
          <w:szCs w:val="28"/>
        </w:rPr>
      </w:pPr>
      <w:r w:rsidRPr="00172B37">
        <w:rPr>
          <w:sz w:val="28"/>
          <w:szCs w:val="28"/>
        </w:rPr>
        <w:t>- размещение в сети Интернет  материалов с признаками пропаганды культа насилия и жестокости, а также иной информации, распространение которой в РФ запрещено.</w:t>
      </w:r>
    </w:p>
    <w:p w:rsidR="002B36F7" w:rsidRDefault="002B36F7"/>
    <w:sectPr w:rsidR="002B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E0"/>
    <w:rsid w:val="002B36F7"/>
    <w:rsid w:val="00437BE0"/>
    <w:rsid w:val="00530F4A"/>
    <w:rsid w:val="00617315"/>
    <w:rsid w:val="007E648A"/>
    <w:rsid w:val="00A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1</cp:revision>
  <dcterms:created xsi:type="dcterms:W3CDTF">2015-10-21T07:32:00Z</dcterms:created>
  <dcterms:modified xsi:type="dcterms:W3CDTF">2015-10-21T07:40:00Z</dcterms:modified>
</cp:coreProperties>
</file>