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B7" w:rsidRDefault="008853B7" w:rsidP="00BC2B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B39">
        <w:rPr>
          <w:rFonts w:ascii="Times New Roman" w:hAnsi="Times New Roman" w:cs="Times New Roman"/>
          <w:b/>
          <w:bCs/>
          <w:sz w:val="28"/>
          <w:szCs w:val="28"/>
        </w:rPr>
        <w:t xml:space="preserve">Типовые нарушения, выявленные Управлением Роскомнадзора по Пензенской области </w:t>
      </w:r>
      <w:r w:rsidR="003A73FB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9E61DC">
        <w:rPr>
          <w:rFonts w:ascii="Times New Roman" w:hAnsi="Times New Roman" w:cs="Times New Roman"/>
          <w:b/>
          <w:bCs/>
          <w:sz w:val="28"/>
          <w:szCs w:val="28"/>
        </w:rPr>
        <w:t>2016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6"/>
        <w:gridCol w:w="2280"/>
        <w:gridCol w:w="2126"/>
        <w:gridCol w:w="3112"/>
      </w:tblGrid>
      <w:tr w:rsidR="008853B7" w:rsidRPr="0064123E">
        <w:tc>
          <w:tcPr>
            <w:tcW w:w="2506" w:type="dxa"/>
          </w:tcPr>
          <w:p w:rsidR="008853B7" w:rsidRPr="0064123E" w:rsidRDefault="008853B7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типовых нарушений</w:t>
            </w:r>
          </w:p>
        </w:tc>
        <w:tc>
          <w:tcPr>
            <w:tcW w:w="2280" w:type="dxa"/>
          </w:tcPr>
          <w:p w:rsidR="008853B7" w:rsidRPr="0064123E" w:rsidRDefault="008853B7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типовых нарушений</w:t>
            </w:r>
          </w:p>
        </w:tc>
        <w:tc>
          <w:tcPr>
            <w:tcW w:w="2126" w:type="dxa"/>
          </w:tcPr>
          <w:p w:rsidR="008853B7" w:rsidRPr="0064123E" w:rsidRDefault="008853B7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 (в процентах)</w:t>
            </w:r>
          </w:p>
        </w:tc>
        <w:tc>
          <w:tcPr>
            <w:tcW w:w="3112" w:type="dxa"/>
          </w:tcPr>
          <w:p w:rsidR="008853B7" w:rsidRPr="0064123E" w:rsidRDefault="008853B7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8853B7" w:rsidRPr="0064123E">
        <w:tc>
          <w:tcPr>
            <w:tcW w:w="10024" w:type="dxa"/>
            <w:gridSpan w:val="4"/>
          </w:tcPr>
          <w:p w:rsidR="008853B7" w:rsidRPr="0064123E" w:rsidRDefault="008853B7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Нарушения в сфере массовых коммуникаций</w:t>
            </w:r>
          </w:p>
          <w:p w:rsidR="008853B7" w:rsidRPr="0064123E" w:rsidRDefault="003A73FB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(общее количество выявленных</w:t>
            </w:r>
            <w:r w:rsidR="008853B7" w:rsidRPr="00641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нарушений – </w:t>
            </w:r>
            <w:r w:rsidR="009E6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  <w:r w:rsidR="008853B7" w:rsidRPr="00641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853B7" w:rsidRPr="0064123E">
        <w:tc>
          <w:tcPr>
            <w:tcW w:w="2506" w:type="dxa"/>
          </w:tcPr>
          <w:p w:rsidR="008853B7" w:rsidRPr="0064123E" w:rsidRDefault="004A59E3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статьи 8</w:t>
            </w:r>
            <w:r w:rsidR="008853B7" w:rsidRPr="0064123E">
              <w:rPr>
                <w:rFonts w:ascii="Times New Roman" w:hAnsi="Times New Roman" w:cs="Times New Roman"/>
                <w:sz w:val="24"/>
                <w:szCs w:val="24"/>
              </w:rPr>
              <w:t xml:space="preserve"> «Регистрация средства массовой информации» (невыход в свет/эфир более одного года) Закона «О СМИ»</w:t>
            </w:r>
          </w:p>
        </w:tc>
        <w:tc>
          <w:tcPr>
            <w:tcW w:w="2280" w:type="dxa"/>
          </w:tcPr>
          <w:p w:rsidR="008853B7" w:rsidRPr="0064123E" w:rsidRDefault="009E61DC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8853B7" w:rsidRPr="0064123E" w:rsidRDefault="003A73FB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853B7" w:rsidRPr="006412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6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53B7" w:rsidRPr="0064123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112" w:type="dxa"/>
          </w:tcPr>
          <w:p w:rsidR="008853B7" w:rsidRPr="0064123E" w:rsidRDefault="008853B7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3E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 о фактическом прекращении деятельности редакции СМИ учредители СМИ обязаны обратиться в территориальный орган Роскомнадзора с заявлением о прекращении действия свидетельства о регистрации СМИ. В этом случае нарушение устраняется в рамках досудебного урегулирования спора</w:t>
            </w:r>
          </w:p>
        </w:tc>
      </w:tr>
      <w:tr w:rsidR="009E61DC" w:rsidRPr="0064123E">
        <w:tc>
          <w:tcPr>
            <w:tcW w:w="2506" w:type="dxa"/>
          </w:tcPr>
          <w:p w:rsidR="009E61DC" w:rsidRDefault="009E61DC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9E61DC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29.12.1994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77-ФЗ «</w:t>
            </w:r>
            <w:r w:rsidRPr="009E61DC">
              <w:rPr>
                <w:rFonts w:ascii="Times New Roman" w:hAnsi="Times New Roman" w:cs="Times New Roman"/>
                <w:sz w:val="24"/>
                <w:szCs w:val="24"/>
              </w:rPr>
              <w:t>Об обя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зательном экземпляре документов» (нарушение порядка доставки обязательных экземпляров)</w:t>
            </w:r>
          </w:p>
        </w:tc>
        <w:tc>
          <w:tcPr>
            <w:tcW w:w="2280" w:type="dxa"/>
          </w:tcPr>
          <w:p w:rsidR="009E61DC" w:rsidRDefault="009E61DC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9E61DC" w:rsidRDefault="009E61DC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412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123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112" w:type="dxa"/>
          </w:tcPr>
          <w:p w:rsidR="009E61DC" w:rsidRPr="0064123E" w:rsidRDefault="0024598D" w:rsidP="0055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Главному редактору необходимо поставить на контроль </w:t>
            </w:r>
            <w:r w:rsidR="005534AC">
              <w:rPr>
                <w:rFonts w:ascii="Times New Roman" w:hAnsi="Times New Roman" w:cs="Times New Roman"/>
                <w:sz w:val="24"/>
                <w:szCs w:val="24"/>
              </w:rPr>
              <w:t>отправку обязательного экземпляра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3B7" w:rsidRPr="0064123E">
        <w:tc>
          <w:tcPr>
            <w:tcW w:w="10024" w:type="dxa"/>
            <w:gridSpan w:val="4"/>
          </w:tcPr>
          <w:p w:rsidR="008853B7" w:rsidRPr="00D12A83" w:rsidRDefault="008853B7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Нарушения в сфере связи</w:t>
            </w:r>
          </w:p>
          <w:p w:rsidR="008853B7" w:rsidRPr="00D12A83" w:rsidRDefault="008853B7" w:rsidP="00D12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(общее количество выявленных нарушений - </w:t>
            </w:r>
            <w:r w:rsidR="00D12A83" w:rsidRPr="00D12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  <w:r w:rsidRPr="00D12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853B7" w:rsidRPr="0064123E">
        <w:tc>
          <w:tcPr>
            <w:tcW w:w="2506" w:type="dxa"/>
          </w:tcPr>
          <w:p w:rsidR="008853B7" w:rsidRPr="00D12A83" w:rsidRDefault="008853B7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A8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правил проектирования, строительства, установки, регистрации или эксплуатации </w:t>
            </w:r>
            <w:proofErr w:type="spellStart"/>
            <w:r w:rsidRPr="00D12A83">
              <w:rPr>
                <w:rFonts w:ascii="Times New Roman" w:hAnsi="Times New Roman" w:cs="Times New Roman"/>
                <w:sz w:val="24"/>
                <w:szCs w:val="24"/>
              </w:rPr>
              <w:t>радиоэолектронных</w:t>
            </w:r>
            <w:proofErr w:type="spellEnd"/>
            <w:r w:rsidRPr="00D12A83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или ВЧУ (ст. 13.4 ч. 1 и ч. 2 КоАП РФ)</w:t>
            </w:r>
          </w:p>
        </w:tc>
        <w:tc>
          <w:tcPr>
            <w:tcW w:w="2280" w:type="dxa"/>
          </w:tcPr>
          <w:p w:rsidR="008853B7" w:rsidRPr="00D12A83" w:rsidRDefault="00D12A83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</w:t>
            </w:r>
            <w:bookmarkStart w:id="0" w:name="_GoBack"/>
            <w:bookmarkEnd w:id="0"/>
          </w:p>
        </w:tc>
        <w:tc>
          <w:tcPr>
            <w:tcW w:w="2126" w:type="dxa"/>
          </w:tcPr>
          <w:p w:rsidR="008853B7" w:rsidRPr="00D12A83" w:rsidRDefault="008853B7" w:rsidP="00D12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D12A83" w:rsidRPr="00D12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12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3112" w:type="dxa"/>
          </w:tcPr>
          <w:p w:rsidR="008853B7" w:rsidRPr="00D12A83" w:rsidRDefault="008853B7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A83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регулярно проводились совещания с представителями операторов связи, допускающих в своей деятельности наибольшее количество нарушений. По результатам данных встреч определены основные причины таких нарушений, </w:t>
            </w:r>
            <w:r w:rsidRPr="00D12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и сроки устранения недостатков, приводящих к систематическим нарушениям в вышеназванной сфере.</w:t>
            </w:r>
          </w:p>
        </w:tc>
      </w:tr>
      <w:tr w:rsidR="008853B7" w:rsidRPr="0064123E">
        <w:tc>
          <w:tcPr>
            <w:tcW w:w="10024" w:type="dxa"/>
            <w:gridSpan w:val="4"/>
          </w:tcPr>
          <w:p w:rsidR="008853B7" w:rsidRPr="0064123E" w:rsidRDefault="008853B7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Нарушения в сфере персональных данных</w:t>
            </w:r>
          </w:p>
          <w:p w:rsidR="008853B7" w:rsidRPr="0064123E" w:rsidRDefault="008853B7" w:rsidP="0064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(нарушений не выявлено)</w:t>
            </w:r>
          </w:p>
        </w:tc>
      </w:tr>
    </w:tbl>
    <w:p w:rsidR="008853B7" w:rsidRPr="00BC2B39" w:rsidRDefault="008853B7" w:rsidP="00BC2B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853B7" w:rsidRPr="00BC2B39" w:rsidSect="00BC2B39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B39"/>
    <w:rsid w:val="0024598D"/>
    <w:rsid w:val="00347BB0"/>
    <w:rsid w:val="003A73FB"/>
    <w:rsid w:val="003E2FC5"/>
    <w:rsid w:val="00403D99"/>
    <w:rsid w:val="004A59E3"/>
    <w:rsid w:val="005534AC"/>
    <w:rsid w:val="0064123E"/>
    <w:rsid w:val="00653A33"/>
    <w:rsid w:val="006A27A5"/>
    <w:rsid w:val="006B720B"/>
    <w:rsid w:val="007D7A81"/>
    <w:rsid w:val="007E0AB0"/>
    <w:rsid w:val="00854C2A"/>
    <w:rsid w:val="008853B7"/>
    <w:rsid w:val="009E61DC"/>
    <w:rsid w:val="00B3029D"/>
    <w:rsid w:val="00BC2B39"/>
    <w:rsid w:val="00C56749"/>
    <w:rsid w:val="00D12A83"/>
    <w:rsid w:val="00DF43E2"/>
    <w:rsid w:val="00E4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2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2B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Петрович Антонов</dc:creator>
  <cp:lastModifiedBy>Наталья Игоревна Чечетина1</cp:lastModifiedBy>
  <cp:revision>5</cp:revision>
  <cp:lastPrinted>2016-06-01T06:49:00Z</cp:lastPrinted>
  <dcterms:created xsi:type="dcterms:W3CDTF">2017-02-02T11:53:00Z</dcterms:created>
  <dcterms:modified xsi:type="dcterms:W3CDTF">2017-02-03T07:15:00Z</dcterms:modified>
</cp:coreProperties>
</file>