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C0" w:rsidRDefault="003B31C0" w:rsidP="003B31C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3B31C0" w:rsidRDefault="003B31C0" w:rsidP="003B31C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Работа по обращениям граждан, объединений граждан и юридических лиц с жалобами на нарушения их прав и законных интересов, поступивших в Управление Роскомнадзора по </w:t>
      </w:r>
      <w:r>
        <w:rPr>
          <w:sz w:val="28"/>
          <w:szCs w:val="28"/>
          <w:lang w:eastAsia="x-none"/>
        </w:rPr>
        <w:t>Пензенской области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(далее – Управление)</w:t>
      </w:r>
      <w:r>
        <w:rPr>
          <w:sz w:val="28"/>
          <w:szCs w:val="28"/>
          <w:lang w:val="x-none" w:eastAsia="x-none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x-none"/>
        </w:rPr>
        <w:t>.</w:t>
      </w:r>
    </w:p>
    <w:p w:rsidR="003B31C0" w:rsidRDefault="003B31C0" w:rsidP="003B31C0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3B31C0" w:rsidRDefault="00BE0B2E" w:rsidP="003B31C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57A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 </w:t>
      </w:r>
      <w:r w:rsidR="003B31C0">
        <w:rPr>
          <w:sz w:val="28"/>
          <w:szCs w:val="28"/>
        </w:rPr>
        <w:t xml:space="preserve">в Управление поступило </w:t>
      </w:r>
      <w:r w:rsidR="005257A4">
        <w:rPr>
          <w:bCs/>
          <w:sz w:val="28"/>
          <w:szCs w:val="28"/>
        </w:rPr>
        <w:t>221</w:t>
      </w:r>
      <w:r w:rsidR="003B31C0">
        <w:rPr>
          <w:bCs/>
          <w:sz w:val="28"/>
          <w:szCs w:val="28"/>
        </w:rPr>
        <w:t xml:space="preserve"> (с учетом дубликатов – </w:t>
      </w:r>
      <w:r w:rsidR="005257A4">
        <w:rPr>
          <w:bCs/>
          <w:sz w:val="28"/>
          <w:szCs w:val="28"/>
        </w:rPr>
        <w:t>231</w:t>
      </w:r>
      <w:r w:rsidR="003B31C0">
        <w:rPr>
          <w:bCs/>
          <w:sz w:val="28"/>
          <w:szCs w:val="28"/>
        </w:rPr>
        <w:t xml:space="preserve">) </w:t>
      </w:r>
      <w:r w:rsidR="003B31C0">
        <w:rPr>
          <w:sz w:val="28"/>
          <w:szCs w:val="28"/>
        </w:rPr>
        <w:t>обращени</w:t>
      </w:r>
      <w:r w:rsidR="0069537D">
        <w:rPr>
          <w:sz w:val="28"/>
          <w:szCs w:val="28"/>
        </w:rPr>
        <w:t>е</w:t>
      </w:r>
      <w:r w:rsidR="003B31C0">
        <w:rPr>
          <w:sz w:val="28"/>
          <w:szCs w:val="28"/>
        </w:rPr>
        <w:t>.</w:t>
      </w:r>
    </w:p>
    <w:p w:rsidR="003B31C0" w:rsidRDefault="003B31C0" w:rsidP="003B31C0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31C0" w:rsidRDefault="008230D9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175</w:t>
      </w:r>
      <w:r w:rsidR="003B31C0">
        <w:rPr>
          <w:sz w:val="28"/>
          <w:szCs w:val="28"/>
        </w:rPr>
        <w:t xml:space="preserve"> обращения получено непосредственно от граждан;</w:t>
      </w:r>
    </w:p>
    <w:p w:rsidR="003B31C0" w:rsidRDefault="008230D9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3B31C0">
        <w:rPr>
          <w:sz w:val="28"/>
          <w:szCs w:val="28"/>
        </w:rPr>
        <w:t xml:space="preserve"> обращений перенаправлено в Управление от органов государственной власти и иных организаций</w:t>
      </w:r>
    </w:p>
    <w:p w:rsidR="003B31C0" w:rsidRDefault="003B31C0" w:rsidP="003B31C0">
      <w:pPr>
        <w:numPr>
          <w:ilvl w:val="0"/>
          <w:numId w:val="2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</w:p>
    <w:p w:rsidR="003B31C0" w:rsidRDefault="003B31C0" w:rsidP="00BE0B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537D">
        <w:rPr>
          <w:sz w:val="28"/>
          <w:szCs w:val="28"/>
        </w:rPr>
        <w:t>2</w:t>
      </w:r>
      <w:r w:rsidR="00BE0B2E" w:rsidRPr="00BE0B2E">
        <w:rPr>
          <w:sz w:val="28"/>
          <w:szCs w:val="28"/>
        </w:rPr>
        <w:t xml:space="preserve"> квартал 2020 г. </w:t>
      </w:r>
      <w:r>
        <w:rPr>
          <w:sz w:val="28"/>
          <w:szCs w:val="28"/>
        </w:rPr>
        <w:t xml:space="preserve">рассмотрено </w:t>
      </w:r>
      <w:r w:rsidR="0069537D">
        <w:rPr>
          <w:sz w:val="28"/>
          <w:szCs w:val="28"/>
        </w:rPr>
        <w:t>231</w:t>
      </w:r>
      <w:r>
        <w:rPr>
          <w:sz w:val="28"/>
          <w:szCs w:val="28"/>
        </w:rPr>
        <w:t xml:space="preserve"> обращени</w:t>
      </w:r>
      <w:r w:rsidR="0069537D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уже рассмотренных Управлением в 2020 году обращений:</w:t>
      </w: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5805"/>
        <w:gridCol w:w="3969"/>
      </w:tblGrid>
      <w:tr w:rsidR="003B31C0" w:rsidTr="003B31C0">
        <w:trPr>
          <w:trHeight w:val="34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Поддержан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953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B31C0" w:rsidTr="003B31C0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Не поддержан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953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B31C0" w:rsidTr="003B31C0">
        <w:trPr>
          <w:trHeight w:val="34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Разъяснено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9537D" w:rsidP="00D22B5B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3B31C0" w:rsidTr="003B31C0">
        <w:trPr>
          <w:trHeight w:val="439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Переслано по принадлежности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953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3B31C0" w:rsidRDefault="003B31C0" w:rsidP="003B31C0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69537D" w:rsidRDefault="0069537D" w:rsidP="0069537D">
      <w:pPr>
        <w:numPr>
          <w:ilvl w:val="0"/>
          <w:numId w:val="4"/>
        </w:numPr>
        <w:tabs>
          <w:tab w:val="clear" w:pos="1608"/>
          <w:tab w:val="left" w:pos="0"/>
        </w:tabs>
        <w:ind w:left="0" w:firstLine="709"/>
        <w:jc w:val="both"/>
        <w:rPr>
          <w:sz w:val="28"/>
          <w:szCs w:val="28"/>
        </w:rPr>
      </w:pPr>
      <w:r w:rsidRPr="00BB2388">
        <w:rPr>
          <w:sz w:val="28"/>
          <w:szCs w:val="28"/>
        </w:rPr>
        <w:t>интернет и информационные технологии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89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связи</w:t>
      </w:r>
      <w:r w:rsidR="00BB2388">
        <w:rPr>
          <w:sz w:val="28"/>
          <w:szCs w:val="28"/>
        </w:rPr>
        <w:t xml:space="preserve"> - </w:t>
      </w:r>
      <w:r w:rsidR="0069537D">
        <w:rPr>
          <w:sz w:val="28"/>
          <w:szCs w:val="28"/>
        </w:rPr>
        <w:t>73</w:t>
      </w:r>
      <w:r>
        <w:rPr>
          <w:sz w:val="28"/>
          <w:szCs w:val="28"/>
        </w:rPr>
        <w:t>;</w:t>
      </w:r>
    </w:p>
    <w:p w:rsidR="00BB2388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</w:t>
      </w:r>
      <w:r w:rsidR="00BB2388">
        <w:rPr>
          <w:sz w:val="28"/>
          <w:szCs w:val="28"/>
        </w:rPr>
        <w:t xml:space="preserve">, - </w:t>
      </w:r>
      <w:r w:rsidR="0069537D">
        <w:rPr>
          <w:sz w:val="28"/>
          <w:szCs w:val="28"/>
        </w:rPr>
        <w:t>52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3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0"/>
    <w:rsid w:val="00370EB8"/>
    <w:rsid w:val="003B31C0"/>
    <w:rsid w:val="005257A4"/>
    <w:rsid w:val="0069537D"/>
    <w:rsid w:val="007B12CA"/>
    <w:rsid w:val="008230D9"/>
    <w:rsid w:val="00850F0E"/>
    <w:rsid w:val="00BB2388"/>
    <w:rsid w:val="00BE0B2E"/>
    <w:rsid w:val="00D22B5B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4</cp:revision>
  <dcterms:created xsi:type="dcterms:W3CDTF">2021-01-29T15:52:00Z</dcterms:created>
  <dcterms:modified xsi:type="dcterms:W3CDTF">2021-01-29T15:57:00Z</dcterms:modified>
</cp:coreProperties>
</file>